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85" w:rsidRDefault="004B0A85">
      <w:pPr>
        <w:pStyle w:val="1"/>
      </w:pPr>
      <w:hyperlink r:id="rId4" w:history="1">
        <w:r>
          <w:rPr>
            <w:rStyle w:val="a4"/>
            <w:b w:val="0"/>
            <w:bCs w:val="0"/>
          </w:rPr>
          <w:t>Закон РФ от 7 февраля 1992 г. N 2300-I</w:t>
        </w:r>
        <w:r>
          <w:rPr>
            <w:rStyle w:val="a4"/>
            <w:b w:val="0"/>
            <w:bCs w:val="0"/>
          </w:rPr>
          <w:br/>
          <w:t>"О защите прав потребителей"</w:t>
        </w:r>
      </w:hyperlink>
    </w:p>
    <w:p w:rsidR="004B0A85" w:rsidRDefault="004B0A85">
      <w:pPr>
        <w:pStyle w:val="afa"/>
        <w:rPr>
          <w:color w:val="000000"/>
          <w:sz w:val="16"/>
          <w:szCs w:val="16"/>
        </w:rPr>
      </w:pPr>
      <w:r>
        <w:rPr>
          <w:color w:val="000000"/>
          <w:sz w:val="16"/>
          <w:szCs w:val="16"/>
        </w:rPr>
        <w:t>ГАРАНТ:</w:t>
      </w:r>
    </w:p>
    <w:p w:rsidR="004B0A85" w:rsidRDefault="004B0A85">
      <w:pPr>
        <w:pStyle w:val="afa"/>
      </w:pPr>
      <w:bookmarkStart w:id="0" w:name="sub_516315304"/>
      <w:r>
        <w:t>Вы можете принять участие в обсуждении настоящего Закона на www.garant.ru (совместный проект с Минюстом РФ)</w:t>
      </w:r>
    </w:p>
    <w:bookmarkEnd w:id="0"/>
    <w:p w:rsidR="004B0A85" w:rsidRDefault="004B0A85">
      <w:pPr>
        <w:pStyle w:val="afa"/>
      </w:pPr>
      <w:r>
        <w:t xml:space="preserve">О рассмотрении судами гражданских дел по спорам о защите прав потребителей см. </w:t>
      </w:r>
      <w:hyperlink r:id="rId5" w:history="1">
        <w:r>
          <w:rPr>
            <w:rStyle w:val="a4"/>
          </w:rPr>
          <w:t>постановление</w:t>
        </w:r>
      </w:hyperlink>
      <w:r>
        <w:t xml:space="preserve"> Пленума Верховного Суда РФ от 28 июня 2012 г. N 17</w:t>
      </w:r>
    </w:p>
    <w:p w:rsidR="004B0A85" w:rsidRDefault="004B0A85">
      <w:pPr>
        <w:pStyle w:val="afa"/>
      </w:pPr>
      <w:r>
        <w:t xml:space="preserve">По отдельным вопросам применения настоящего Закона см. </w:t>
      </w:r>
      <w:hyperlink r:id="rId6" w:history="1">
        <w:r>
          <w:rPr>
            <w:rStyle w:val="a4"/>
          </w:rPr>
          <w:t>разъяснения</w:t>
        </w:r>
      </w:hyperlink>
      <w:r>
        <w:t xml:space="preserve">, утвержденные </w:t>
      </w:r>
      <w:hyperlink r:id="rId7" w:history="1">
        <w:r>
          <w:rPr>
            <w:rStyle w:val="a4"/>
          </w:rPr>
          <w:t>приказом</w:t>
        </w:r>
      </w:hyperlink>
      <w:r>
        <w:t xml:space="preserve"> ГАК РФ от 20 мая 1998 г. N 160, </w:t>
      </w:r>
      <w:hyperlink r:id="rId8" w:history="1">
        <w:r>
          <w:rPr>
            <w:rStyle w:val="a4"/>
          </w:rPr>
          <w:t>разъяснения</w:t>
        </w:r>
      </w:hyperlink>
      <w:r>
        <w:t xml:space="preserve"> ГКАП РФ от марта 1996 г.</w:t>
      </w:r>
    </w:p>
    <w:p w:rsidR="004B0A85" w:rsidRDefault="004B0A85">
      <w:pPr>
        <w:pStyle w:val="afa"/>
      </w:pPr>
      <w:r>
        <w:t>См. комментарии к настоящему Закону</w:t>
      </w:r>
    </w:p>
    <w:p w:rsidR="004B0A85" w:rsidRDefault="004B0A85">
      <w:pPr>
        <w:pStyle w:val="afa"/>
      </w:pPr>
    </w:p>
    <w:p w:rsidR="004B0A85" w:rsidRDefault="004B0A85">
      <w:pPr>
        <w:pStyle w:val="afa"/>
      </w:pPr>
      <w:bookmarkStart w:id="1" w:name="sub_516318440"/>
      <w:bookmarkStart w:id="2" w:name="sub_10011"/>
      <w:r>
        <w:t xml:space="preserve">См. </w:t>
      </w:r>
      <w:hyperlink r:id="rId9" w:history="1">
        <w:r>
          <w:rPr>
            <w:rStyle w:val="a4"/>
          </w:rPr>
          <w:t>Энциклопедии</w:t>
        </w:r>
      </w:hyperlink>
      <w:r>
        <w:t xml:space="preserve"> и другие комментарии к преамбуле настоящего Закона</w:t>
      </w:r>
    </w:p>
    <w:bookmarkEnd w:id="1"/>
    <w:bookmarkEnd w:id="2"/>
    <w:p w:rsidR="004B0A85" w:rsidRDefault="004B0A85">
      <w:pPr>
        <w:pStyle w:val="afa"/>
        <w:rPr>
          <w:color w:val="000000"/>
          <w:sz w:val="16"/>
          <w:szCs w:val="16"/>
        </w:rPr>
      </w:pPr>
      <w:r>
        <w:rPr>
          <w:color w:val="000000"/>
          <w:sz w:val="16"/>
          <w:szCs w:val="16"/>
        </w:rPr>
        <w:t>Информация об изменениях:</w:t>
      </w:r>
    </w:p>
    <w:bookmarkStart w:id="3" w:name="sub_516317756"/>
    <w:p w:rsidR="004B0A85" w:rsidRDefault="004B0A85">
      <w:pPr>
        <w:pStyle w:val="afb"/>
      </w:pPr>
      <w:r>
        <w:fldChar w:fldCharType="begin"/>
      </w:r>
      <w:r>
        <w:instrText>HYPERLINK "garantF1://12056685.101"</w:instrText>
      </w:r>
      <w:r>
        <w:fldChar w:fldCharType="separate"/>
      </w:r>
      <w:r>
        <w:rPr>
          <w:rStyle w:val="a4"/>
        </w:rPr>
        <w:t>Федеральным законом</w:t>
      </w:r>
      <w:r>
        <w:fldChar w:fldCharType="end"/>
      </w:r>
      <w:r>
        <w:t xml:space="preserve"> от 25 октября 2007 г. N 234-ФЗ в преамбулу внесены изменения, </w:t>
      </w:r>
      <w:hyperlink r:id="rId10" w:history="1">
        <w:r>
          <w:rPr>
            <w:rStyle w:val="a4"/>
          </w:rPr>
          <w:t>вступающие в силу</w:t>
        </w:r>
      </w:hyperlink>
      <w:r>
        <w:t xml:space="preserve"> по истечении сорока пяти дней после дня </w:t>
      </w:r>
      <w:hyperlink r:id="rId11" w:history="1">
        <w:r>
          <w:rPr>
            <w:rStyle w:val="a4"/>
          </w:rPr>
          <w:t>официального опубликования</w:t>
        </w:r>
      </w:hyperlink>
      <w:r>
        <w:t xml:space="preserve"> названного Федерального закона</w:t>
      </w:r>
    </w:p>
    <w:bookmarkEnd w:id="3"/>
    <w:p w:rsidR="004B0A85" w:rsidRDefault="004B0A85">
      <w:pPr>
        <w:pStyle w:val="afb"/>
      </w:pPr>
      <w:r>
        <w:fldChar w:fldCharType="begin"/>
      </w:r>
      <w:r>
        <w:instrText>HYPERLINK "garantF1://5129539.10011"</w:instrText>
      </w:r>
      <w:r>
        <w:fldChar w:fldCharType="separate"/>
      </w:r>
      <w:r>
        <w:rPr>
          <w:rStyle w:val="a4"/>
        </w:rPr>
        <w:t>См. текст преамбулы в предыдущей редакции</w:t>
      </w:r>
      <w:r>
        <w:fldChar w:fldCharType="end"/>
      </w:r>
    </w:p>
    <w:p w:rsidR="004B0A85" w:rsidRDefault="004B0A85">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B0A85" w:rsidRDefault="004B0A85">
      <w:r>
        <w:t>Основные понятия, используемые в настоящем Законе:</w:t>
      </w:r>
    </w:p>
    <w:p w:rsidR="004B0A85" w:rsidRDefault="004B0A85">
      <w:bookmarkStart w:id="4" w:name="sub_101"/>
      <w:r>
        <w:rPr>
          <w:rStyle w:val="a3"/>
          <w:bCs/>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B0A85" w:rsidRDefault="004B0A85">
      <w:bookmarkStart w:id="5" w:name="sub_102"/>
      <w:bookmarkEnd w:id="4"/>
      <w:r>
        <w:rPr>
          <w:rStyle w:val="a3"/>
          <w:bCs/>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B0A85" w:rsidRDefault="004B0A85">
      <w:bookmarkStart w:id="6" w:name="sub_103"/>
      <w:bookmarkEnd w:id="5"/>
      <w:r>
        <w:rPr>
          <w:rStyle w:val="a3"/>
          <w:bCs/>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B0A85" w:rsidRDefault="004B0A85">
      <w:bookmarkStart w:id="7" w:name="sub_104"/>
      <w:bookmarkEnd w:id="6"/>
      <w:r>
        <w:rPr>
          <w:rStyle w:val="a3"/>
          <w:bCs/>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B0A85" w:rsidRDefault="004B0A85">
      <w:bookmarkStart w:id="8" w:name="sub_105"/>
      <w:bookmarkEnd w:id="7"/>
      <w:r>
        <w:t xml:space="preserve">абзац седьмой </w:t>
      </w:r>
      <w:hyperlink r:id="rId12" w:history="1">
        <w:r>
          <w:rPr>
            <w:rStyle w:val="a4"/>
          </w:rPr>
          <w:t>утратил силу</w:t>
        </w:r>
      </w:hyperlink>
      <w:r>
        <w:t>;</w:t>
      </w:r>
    </w:p>
    <w:bookmarkEnd w:id="8"/>
    <w:p w:rsidR="004B0A85" w:rsidRDefault="004B0A85">
      <w:pPr>
        <w:pStyle w:val="afa"/>
        <w:rPr>
          <w:color w:val="000000"/>
          <w:sz w:val="16"/>
          <w:szCs w:val="16"/>
        </w:rPr>
      </w:pPr>
      <w:r>
        <w:rPr>
          <w:color w:val="000000"/>
          <w:sz w:val="16"/>
          <w:szCs w:val="16"/>
        </w:rPr>
        <w:t>Информация об изменениях:</w:t>
      </w:r>
    </w:p>
    <w:p w:rsidR="004B0A85" w:rsidRDefault="004B0A85">
      <w:pPr>
        <w:pStyle w:val="afb"/>
      </w:pPr>
      <w:r>
        <w:t xml:space="preserve">См. текст </w:t>
      </w:r>
      <w:hyperlink r:id="rId13" w:history="1">
        <w:r>
          <w:rPr>
            <w:rStyle w:val="a4"/>
          </w:rPr>
          <w:t>абзаца седьмого</w:t>
        </w:r>
      </w:hyperlink>
    </w:p>
    <w:p w:rsidR="004B0A85" w:rsidRDefault="004B0A85">
      <w:bookmarkStart w:id="9" w:name="sub_106"/>
      <w:r>
        <w:rPr>
          <w:rStyle w:val="a3"/>
          <w:bCs/>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w:t>
      </w:r>
      <w:r>
        <w:lastRenderedPageBreak/>
        <w:t>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B0A85" w:rsidRDefault="004B0A85">
      <w:bookmarkStart w:id="10" w:name="sub_107"/>
      <w:bookmarkEnd w:id="9"/>
      <w:r>
        <w:rPr>
          <w:rStyle w:val="a3"/>
          <w:bCs/>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B0A85" w:rsidRDefault="004B0A85">
      <w:bookmarkStart w:id="11" w:name="sub_108"/>
      <w:bookmarkEnd w:id="10"/>
      <w:r>
        <w:rPr>
          <w:rStyle w:val="a3"/>
          <w:bCs/>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B0A85" w:rsidRDefault="004B0A85">
      <w:bookmarkStart w:id="12" w:name="sub_109"/>
      <w:bookmarkEnd w:id="11"/>
      <w:r>
        <w:rPr>
          <w:rStyle w:val="a3"/>
          <w:bCs/>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B0A85" w:rsidRDefault="004B0A85">
      <w:bookmarkStart w:id="13" w:name="sub_1010"/>
      <w:bookmarkEnd w:id="12"/>
      <w:r>
        <w:rPr>
          <w:rStyle w:val="a3"/>
          <w:bCs/>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3"/>
    <w:p w:rsidR="004B0A85" w:rsidRDefault="004B0A85"/>
    <w:p w:rsidR="004B0A85" w:rsidRDefault="004B0A85">
      <w:pPr>
        <w:pStyle w:val="1"/>
      </w:pPr>
      <w:bookmarkStart w:id="14" w:name="sub_100"/>
      <w:r>
        <w:t>Глава I. Общие положения</w:t>
      </w:r>
    </w:p>
    <w:bookmarkEnd w:id="14"/>
    <w:p w:rsidR="004B0A85" w:rsidRDefault="004B0A85"/>
    <w:p w:rsidR="004B0A85" w:rsidRDefault="004B0A85">
      <w:pPr>
        <w:pStyle w:val="af2"/>
      </w:pPr>
      <w:bookmarkStart w:id="15" w:name="sub_1"/>
      <w:r>
        <w:rPr>
          <w:rStyle w:val="a3"/>
          <w:bCs/>
        </w:rPr>
        <w:t>Статья 1.</w:t>
      </w:r>
      <w:r>
        <w:t xml:space="preserve"> Правовое регулирование отношений в области защиты прав потребителей</w:t>
      </w:r>
    </w:p>
    <w:bookmarkEnd w:id="15"/>
    <w:p w:rsidR="004B0A85" w:rsidRDefault="004B0A85">
      <w:pPr>
        <w:pStyle w:val="afa"/>
        <w:rPr>
          <w:color w:val="000000"/>
          <w:sz w:val="16"/>
          <w:szCs w:val="16"/>
        </w:rPr>
      </w:pPr>
      <w:r>
        <w:rPr>
          <w:color w:val="000000"/>
          <w:sz w:val="16"/>
          <w:szCs w:val="16"/>
        </w:rPr>
        <w:t>ГАРАНТ:</w:t>
      </w:r>
    </w:p>
    <w:p w:rsidR="004B0A85" w:rsidRDefault="004B0A85">
      <w:pPr>
        <w:pStyle w:val="afa"/>
      </w:pPr>
      <w:r>
        <w:t>См. комментарии к статье 1 настоящего Закона</w:t>
      </w:r>
    </w:p>
    <w:p w:rsidR="004B0A85" w:rsidRDefault="004B0A85">
      <w:pPr>
        <w:pStyle w:val="afa"/>
        <w:rPr>
          <w:color w:val="000000"/>
          <w:sz w:val="16"/>
          <w:szCs w:val="16"/>
        </w:rPr>
      </w:pPr>
      <w:bookmarkStart w:id="16" w:name="sub_1011"/>
      <w:r>
        <w:rPr>
          <w:color w:val="000000"/>
          <w:sz w:val="16"/>
          <w:szCs w:val="16"/>
        </w:rPr>
        <w:t>Информация об изменениях:</w:t>
      </w:r>
    </w:p>
    <w:bookmarkEnd w:id="16"/>
    <w:p w:rsidR="004B0A85" w:rsidRDefault="004B0A85">
      <w:pPr>
        <w:pStyle w:val="afb"/>
      </w:pPr>
      <w:r>
        <w:fldChar w:fldCharType="begin"/>
      </w:r>
      <w:r>
        <w:instrText>HYPERLINK "garantF1://12038155.102"</w:instrText>
      </w:r>
      <w:r>
        <w:fldChar w:fldCharType="separate"/>
      </w:r>
      <w:r>
        <w:rPr>
          <w:rStyle w:val="a4"/>
        </w:rPr>
        <w:t>Федеральным законом</w:t>
      </w:r>
      <w:r>
        <w:fldChar w:fldCharType="end"/>
      </w:r>
      <w:r>
        <w:t xml:space="preserve"> от 21 декабря 2004 г. N 171-ФЗ пункт 1 изложен в новой редакции</w:t>
      </w:r>
    </w:p>
    <w:p w:rsidR="004B0A85" w:rsidRDefault="004B0A85">
      <w:pPr>
        <w:pStyle w:val="afb"/>
      </w:pPr>
      <w:hyperlink r:id="rId14" w:history="1">
        <w:r>
          <w:rPr>
            <w:rStyle w:val="a4"/>
          </w:rPr>
          <w:t>См. текст пункта в предыдущей редакции</w:t>
        </w:r>
      </w:hyperlink>
    </w:p>
    <w:p w:rsidR="004B0A85" w:rsidRDefault="004B0A85">
      <w:r>
        <w:t xml:space="preserve">1. Отношения в области защиты прав потребителей регулируются </w:t>
      </w:r>
      <w:hyperlink r:id="rId15" w:history="1">
        <w:r>
          <w:rPr>
            <w:rStyle w:val="a4"/>
          </w:rPr>
          <w:t>Гражданским 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B0A85" w:rsidRDefault="004B0A85">
      <w:pPr>
        <w:pStyle w:val="afa"/>
        <w:rPr>
          <w:color w:val="000000"/>
          <w:sz w:val="16"/>
          <w:szCs w:val="16"/>
        </w:rPr>
      </w:pPr>
      <w:bookmarkStart w:id="17" w:name="sub_1012"/>
      <w:r>
        <w:rPr>
          <w:color w:val="000000"/>
          <w:sz w:val="16"/>
          <w:szCs w:val="16"/>
        </w:rPr>
        <w:t>Информация об изменениях:</w:t>
      </w:r>
    </w:p>
    <w:bookmarkEnd w:id="17"/>
    <w:p w:rsidR="004B0A85" w:rsidRDefault="004B0A85">
      <w:pPr>
        <w:pStyle w:val="afb"/>
      </w:pPr>
      <w:r>
        <w:fldChar w:fldCharType="begin"/>
      </w:r>
      <w:r>
        <w:instrText>HYPERLINK "garantF1://12061591.5"</w:instrText>
      </w:r>
      <w:r>
        <w:fldChar w:fldCharType="separate"/>
      </w:r>
      <w:r>
        <w:rPr>
          <w:rStyle w:val="a4"/>
        </w:rPr>
        <w:t>Федеральным законом</w:t>
      </w:r>
      <w:r>
        <w:fldChar w:fldCharType="end"/>
      </w:r>
      <w:r>
        <w:t xml:space="preserve"> от 23 июля 2008 г. N 160-ФЗ в пункт 2 внесены изменения, </w:t>
      </w:r>
      <w:hyperlink r:id="rId16" w:history="1">
        <w:r>
          <w:rPr>
            <w:rStyle w:val="a4"/>
          </w:rPr>
          <w:t>вступающие в силу</w:t>
        </w:r>
      </w:hyperlink>
      <w:r>
        <w:t xml:space="preserve"> с 1 января 2009 г.</w:t>
      </w:r>
    </w:p>
    <w:p w:rsidR="004B0A85" w:rsidRDefault="004B0A85">
      <w:pPr>
        <w:pStyle w:val="afb"/>
      </w:pPr>
      <w:hyperlink r:id="rId17" w:history="1">
        <w:r>
          <w:rPr>
            <w:rStyle w:val="a4"/>
          </w:rPr>
          <w:t>См. текст пункта в предыдущей редакции</w:t>
        </w:r>
      </w:hyperlink>
    </w:p>
    <w:p w:rsidR="004B0A85" w:rsidRDefault="004B0A85">
      <w:r>
        <w:t xml:space="preserve">2. Правительство Российской Федерации не вправе поручать федеральным </w:t>
      </w:r>
      <w:r>
        <w:lastRenderedPageBreak/>
        <w:t>органам исполнительной власти принимать акты, содержащие нормы о защите прав потребителей.</w:t>
      </w:r>
    </w:p>
    <w:p w:rsidR="004B0A85" w:rsidRDefault="004B0A85">
      <w:bookmarkStart w:id="18"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B0A85" w:rsidRDefault="004B0A85">
      <w:bookmarkStart w:id="19" w:name="sub_10123"/>
      <w:bookmarkEnd w:id="18"/>
      <w:r>
        <w:t xml:space="preserve">Абзац третий </w:t>
      </w:r>
      <w:hyperlink r:id="rId18" w:history="1">
        <w:r>
          <w:rPr>
            <w:rStyle w:val="a4"/>
          </w:rPr>
          <w:t>утратил силу</w:t>
        </w:r>
      </w:hyperlink>
      <w:r>
        <w:t xml:space="preserve"> с 1 августа 2011 г.</w:t>
      </w:r>
    </w:p>
    <w:bookmarkEnd w:id="19"/>
    <w:p w:rsidR="004B0A85" w:rsidRDefault="004B0A85">
      <w:pPr>
        <w:pStyle w:val="afa"/>
        <w:rPr>
          <w:color w:val="000000"/>
          <w:sz w:val="16"/>
          <w:szCs w:val="16"/>
        </w:rPr>
      </w:pPr>
      <w:r>
        <w:rPr>
          <w:color w:val="000000"/>
          <w:sz w:val="16"/>
          <w:szCs w:val="16"/>
        </w:rPr>
        <w:t>Информация об изменениях:</w:t>
      </w:r>
    </w:p>
    <w:p w:rsidR="004B0A85" w:rsidRDefault="004B0A85">
      <w:pPr>
        <w:pStyle w:val="afb"/>
      </w:pPr>
      <w:r>
        <w:t xml:space="preserve">См. текст </w:t>
      </w:r>
      <w:hyperlink r:id="rId19" w:history="1">
        <w:r>
          <w:rPr>
            <w:rStyle w:val="a4"/>
          </w:rPr>
          <w:t>абзаца третьего</w:t>
        </w:r>
      </w:hyperlink>
    </w:p>
    <w:p w:rsidR="004B0A85" w:rsidRDefault="004B0A85">
      <w:pPr>
        <w:pStyle w:val="afb"/>
      </w:pPr>
    </w:p>
    <w:p w:rsidR="004B0A85" w:rsidRDefault="004B0A85">
      <w:pPr>
        <w:pStyle w:val="afa"/>
        <w:rPr>
          <w:color w:val="000000"/>
          <w:sz w:val="16"/>
          <w:szCs w:val="16"/>
        </w:rPr>
      </w:pPr>
      <w:r>
        <w:rPr>
          <w:color w:val="000000"/>
          <w:sz w:val="16"/>
          <w:szCs w:val="16"/>
        </w:rPr>
        <w:t>ГАРАНТ:</w:t>
      </w:r>
    </w:p>
    <w:p w:rsidR="004B0A85" w:rsidRDefault="004B0A85">
      <w:pPr>
        <w:pStyle w:val="afa"/>
      </w:pPr>
    </w:p>
    <w:p w:rsidR="004B0A85" w:rsidRDefault="004B0A85">
      <w:pPr>
        <w:pStyle w:val="af2"/>
      </w:pPr>
      <w:bookmarkStart w:id="20" w:name="sub_2"/>
      <w:r>
        <w:rPr>
          <w:rStyle w:val="a3"/>
          <w:bCs/>
        </w:rPr>
        <w:t>Статья 2.</w:t>
      </w:r>
      <w:r>
        <w:t xml:space="preserve"> Международные договоры Российской Федерации</w:t>
      </w:r>
    </w:p>
    <w:bookmarkEnd w:id="20"/>
    <w:p w:rsidR="004B0A85" w:rsidRDefault="004B0A85">
      <w:pPr>
        <w:pStyle w:val="afa"/>
        <w:rPr>
          <w:color w:val="000000"/>
          <w:sz w:val="16"/>
          <w:szCs w:val="16"/>
        </w:rPr>
      </w:pPr>
      <w:r>
        <w:rPr>
          <w:color w:val="000000"/>
          <w:sz w:val="16"/>
          <w:szCs w:val="16"/>
        </w:rPr>
        <w:t>ГАРАНТ:</w:t>
      </w:r>
    </w:p>
    <w:p w:rsidR="004B0A85" w:rsidRDefault="004B0A85">
      <w:pPr>
        <w:pStyle w:val="afa"/>
      </w:pPr>
      <w:r>
        <w:t>См. комментарии к статье 2 настоящего Закона</w:t>
      </w:r>
    </w:p>
    <w:p w:rsidR="004B0A85" w:rsidRDefault="004B0A85">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B0A85" w:rsidRDefault="004B0A85"/>
    <w:p w:rsidR="004B0A85" w:rsidRDefault="004B0A85">
      <w:pPr>
        <w:pStyle w:val="afa"/>
        <w:rPr>
          <w:color w:val="000000"/>
          <w:sz w:val="16"/>
          <w:szCs w:val="16"/>
        </w:rPr>
      </w:pPr>
      <w:bookmarkStart w:id="21" w:name="sub_3"/>
      <w:r>
        <w:rPr>
          <w:color w:val="000000"/>
          <w:sz w:val="16"/>
          <w:szCs w:val="16"/>
        </w:rPr>
        <w:t>Информация об изменениях:</w:t>
      </w:r>
    </w:p>
    <w:bookmarkEnd w:id="21"/>
    <w:p w:rsidR="004B0A85" w:rsidRDefault="004B0A85">
      <w:pPr>
        <w:pStyle w:val="afb"/>
      </w:pPr>
      <w:r>
        <w:fldChar w:fldCharType="begin"/>
      </w:r>
      <w:r>
        <w:instrText>HYPERLINK "garantF1://70305818.8"</w:instrText>
      </w:r>
      <w:r>
        <w:fldChar w:fldCharType="separate"/>
      </w:r>
      <w:r>
        <w:rPr>
          <w:rStyle w:val="a4"/>
        </w:rPr>
        <w:t>Федеральным законом</w:t>
      </w:r>
      <w:r>
        <w:fldChar w:fldCharType="end"/>
      </w:r>
      <w:r>
        <w:t xml:space="preserve"> от 2 июля 2013 г. N 185-ФЗ в статью 3 внесены изменения, </w:t>
      </w:r>
      <w:hyperlink r:id="rId20" w:history="1">
        <w:r>
          <w:rPr>
            <w:rStyle w:val="a4"/>
          </w:rPr>
          <w:t>вступающие в силу</w:t>
        </w:r>
      </w:hyperlink>
      <w:r>
        <w:t xml:space="preserve"> с 1 сентября 2013 г.</w:t>
      </w:r>
    </w:p>
    <w:p w:rsidR="004B0A85" w:rsidRDefault="004B0A85">
      <w:pPr>
        <w:pStyle w:val="afb"/>
      </w:pPr>
      <w:hyperlink r:id="rId21" w:history="1">
        <w:r>
          <w:rPr>
            <w:rStyle w:val="a4"/>
          </w:rPr>
          <w:t>См. текст статьи в предыдущей редакции</w:t>
        </w:r>
      </w:hyperlink>
    </w:p>
    <w:p w:rsidR="004B0A85" w:rsidRDefault="004B0A85">
      <w:pPr>
        <w:pStyle w:val="af2"/>
      </w:pPr>
      <w:r>
        <w:rPr>
          <w:rStyle w:val="a3"/>
          <w:bCs/>
        </w:rPr>
        <w:t>Статья 3.</w:t>
      </w:r>
      <w:r>
        <w:t xml:space="preserve"> Право потребителей на просвещение в области защиты прав потребителей</w:t>
      </w:r>
    </w:p>
    <w:p w:rsidR="004B0A85" w:rsidRDefault="004B0A85">
      <w:pPr>
        <w:pStyle w:val="afa"/>
        <w:rPr>
          <w:color w:val="000000"/>
          <w:sz w:val="16"/>
          <w:szCs w:val="16"/>
        </w:rPr>
      </w:pPr>
      <w:r>
        <w:rPr>
          <w:color w:val="000000"/>
          <w:sz w:val="16"/>
          <w:szCs w:val="16"/>
        </w:rPr>
        <w:t>ГАРАНТ:</w:t>
      </w:r>
    </w:p>
    <w:p w:rsidR="004B0A85" w:rsidRDefault="004B0A85">
      <w:pPr>
        <w:pStyle w:val="afa"/>
      </w:pPr>
      <w:r>
        <w:t>См. комментарии к статье 3 настоящего Закона</w:t>
      </w:r>
    </w:p>
    <w:p w:rsidR="004B0A85" w:rsidRDefault="004B0A85">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2" w:history="1">
        <w:r>
          <w:rPr>
            <w:rStyle w:val="a4"/>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B0A85" w:rsidRDefault="004B0A85"/>
    <w:p w:rsidR="004B0A85" w:rsidRDefault="004B0A85">
      <w:pPr>
        <w:pStyle w:val="af2"/>
      </w:pPr>
      <w:bookmarkStart w:id="22" w:name="sub_4"/>
      <w:r>
        <w:rPr>
          <w:rStyle w:val="a3"/>
          <w:bCs/>
        </w:rPr>
        <w:t>Статья 4.</w:t>
      </w:r>
      <w:r>
        <w:t xml:space="preserve"> Качество товара (работы, услуги)</w:t>
      </w:r>
    </w:p>
    <w:bookmarkEnd w:id="22"/>
    <w:p w:rsidR="004B0A85" w:rsidRDefault="004B0A85">
      <w:pPr>
        <w:pStyle w:val="afa"/>
        <w:rPr>
          <w:color w:val="000000"/>
          <w:sz w:val="16"/>
          <w:szCs w:val="16"/>
        </w:rPr>
      </w:pPr>
      <w:r>
        <w:rPr>
          <w:color w:val="000000"/>
          <w:sz w:val="16"/>
          <w:szCs w:val="16"/>
        </w:rPr>
        <w:t>ГАРАНТ:</w:t>
      </w:r>
    </w:p>
    <w:p w:rsidR="004B0A85" w:rsidRDefault="004B0A85">
      <w:pPr>
        <w:pStyle w:val="afa"/>
      </w:pPr>
      <w:r>
        <w:t>См. Энциклопедии и другие комментарии к статье 4 настоящего Закона</w:t>
      </w:r>
    </w:p>
    <w:p w:rsidR="004B0A85" w:rsidRDefault="004B0A85">
      <w:bookmarkStart w:id="23" w:name="sub_401"/>
      <w:r>
        <w:t xml:space="preserve">1. </w:t>
      </w:r>
      <w:hyperlink w:anchor="sub_104" w:history="1">
        <w:r>
          <w:rPr>
            <w:rStyle w:val="a4"/>
          </w:rPr>
          <w:t>Продавец</w:t>
        </w:r>
      </w:hyperlink>
      <w:r>
        <w:t xml:space="preserve"> (</w:t>
      </w:r>
      <w:hyperlink w:anchor="sub_103" w:history="1">
        <w:r>
          <w:rPr>
            <w:rStyle w:val="a4"/>
          </w:rPr>
          <w:t>исполнитель</w:t>
        </w:r>
      </w:hyperlink>
      <w:r>
        <w:t xml:space="preserve">) обязан передать </w:t>
      </w:r>
      <w:hyperlink w:anchor="sub_101" w:history="1">
        <w:r>
          <w:rPr>
            <w:rStyle w:val="a4"/>
          </w:rPr>
          <w:t>потребителю</w:t>
        </w:r>
      </w:hyperlink>
      <w:r>
        <w:t xml:space="preserve"> товар (выполнить работу, оказать услугу), качество которого соответствует договору.</w:t>
      </w:r>
    </w:p>
    <w:p w:rsidR="004B0A85" w:rsidRDefault="004B0A85">
      <w:pPr>
        <w:pStyle w:val="afa"/>
        <w:rPr>
          <w:color w:val="000000"/>
          <w:sz w:val="16"/>
          <w:szCs w:val="16"/>
        </w:rPr>
      </w:pPr>
      <w:bookmarkStart w:id="24" w:name="sub_402"/>
      <w:bookmarkEnd w:id="23"/>
      <w:r>
        <w:rPr>
          <w:color w:val="000000"/>
          <w:sz w:val="16"/>
          <w:szCs w:val="16"/>
        </w:rPr>
        <w:t>Информация об изменениях:</w:t>
      </w:r>
    </w:p>
    <w:bookmarkEnd w:id="24"/>
    <w:p w:rsidR="004B0A85" w:rsidRDefault="004B0A85">
      <w:pPr>
        <w:pStyle w:val="afb"/>
      </w:pPr>
      <w:r>
        <w:fldChar w:fldCharType="begin"/>
      </w:r>
      <w:r>
        <w:instrText>HYPERLINK "garantF1://12056685.102"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23" w:history="1">
        <w:r>
          <w:rPr>
            <w:rStyle w:val="a4"/>
          </w:rPr>
          <w:t>вступающие в силу</w:t>
        </w:r>
      </w:hyperlink>
      <w:r>
        <w:t xml:space="preserve"> по истечении сорока пяти дней после дня </w:t>
      </w:r>
      <w:hyperlink r:id="rId24"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25" w:history="1">
        <w:r>
          <w:rPr>
            <w:rStyle w:val="a4"/>
          </w:rPr>
          <w:t>См. текст пункта в предыдущей редакции</w:t>
        </w:r>
      </w:hyperlink>
    </w:p>
    <w:p w:rsidR="004B0A85" w:rsidRDefault="004B0A85">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w:t>
      </w:r>
      <w:r>
        <w:lastRenderedPageBreak/>
        <w:t>для целей, для которых товар (работа, услуга) такого рода обычно используется.</w:t>
      </w:r>
    </w:p>
    <w:p w:rsidR="004B0A85" w:rsidRDefault="004B0A85">
      <w:bookmarkStart w:id="25"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B0A85" w:rsidRDefault="004B0A85">
      <w:bookmarkStart w:id="26" w:name="sub_4004"/>
      <w:bookmarkEnd w:id="25"/>
      <w:r>
        <w:t>4. При продаже товара по образцу и (или) описанию продавец обязан передать потребителю товар, который соответствует образцу и (или) описанию.</w:t>
      </w:r>
    </w:p>
    <w:bookmarkEnd w:id="26"/>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Об ответственности за продажу товаров, не соответствующих образцам по качеству, комплектности или упаковке см. </w:t>
      </w:r>
      <w:hyperlink r:id="rId26" w:history="1">
        <w:r>
          <w:rPr>
            <w:rStyle w:val="a4"/>
          </w:rPr>
          <w:t>п. 1 ст. 14.4</w:t>
        </w:r>
      </w:hyperlink>
      <w:r>
        <w:t xml:space="preserve"> КоАП РФ от 30 декабря 2001 г. N 195-ФЗ</w:t>
      </w:r>
    </w:p>
    <w:p w:rsidR="004B0A85" w:rsidRDefault="004B0A85">
      <w:pPr>
        <w:pStyle w:val="afa"/>
        <w:rPr>
          <w:color w:val="000000"/>
          <w:sz w:val="16"/>
          <w:szCs w:val="16"/>
        </w:rPr>
      </w:pPr>
      <w:bookmarkStart w:id="27" w:name="sub_405"/>
      <w:r>
        <w:rPr>
          <w:color w:val="000000"/>
          <w:sz w:val="16"/>
          <w:szCs w:val="16"/>
        </w:rPr>
        <w:t>Информация об изменениях:</w:t>
      </w:r>
    </w:p>
    <w:bookmarkEnd w:id="27"/>
    <w:p w:rsidR="004B0A85" w:rsidRDefault="004B0A85">
      <w:pPr>
        <w:pStyle w:val="afb"/>
      </w:pPr>
      <w:r>
        <w:fldChar w:fldCharType="begin"/>
      </w:r>
      <w:r>
        <w:instrText>HYPERLINK "garantF1://12038155.103"</w:instrText>
      </w:r>
      <w:r>
        <w:fldChar w:fldCharType="separate"/>
      </w:r>
      <w:r>
        <w:rPr>
          <w:rStyle w:val="a4"/>
        </w:rPr>
        <w:t>Федеральным законом</w:t>
      </w:r>
      <w:r>
        <w:fldChar w:fldCharType="end"/>
      </w:r>
      <w:r>
        <w:t xml:space="preserve"> 21 декабря 2004 г. N 171-ФЗ в пункт 5 внесены изменения</w:t>
      </w:r>
    </w:p>
    <w:p w:rsidR="004B0A85" w:rsidRDefault="004B0A85">
      <w:pPr>
        <w:pStyle w:val="afb"/>
      </w:pPr>
      <w:hyperlink r:id="rId27" w:history="1">
        <w:r>
          <w:rPr>
            <w:rStyle w:val="a4"/>
          </w:rPr>
          <w:t>См. текст пункта в предыдущей редакции</w:t>
        </w:r>
      </w:hyperlink>
    </w:p>
    <w:p w:rsidR="004B0A85" w:rsidRDefault="004B0A85">
      <w:hyperlink r:id="rId28" w:history="1">
        <w:r>
          <w:rPr>
            <w:rStyle w:val="a4"/>
          </w:rPr>
          <w:t>5.</w:t>
        </w:r>
      </w:hyperlink>
      <w:r>
        <w:t xml:space="preserve"> Если </w:t>
      </w:r>
      <w:hyperlink r:id="rId29" w:history="1">
        <w:r>
          <w:rPr>
            <w:rStyle w:val="a4"/>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B0A85" w:rsidRDefault="004B0A85"/>
    <w:p w:rsidR="004B0A85" w:rsidRDefault="004B0A85">
      <w:pPr>
        <w:pStyle w:val="af2"/>
      </w:pPr>
      <w:bookmarkStart w:id="28" w:name="sub_5"/>
      <w:r>
        <w:rPr>
          <w:rStyle w:val="a3"/>
          <w:bCs/>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8"/>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30" w:history="1">
        <w:r>
          <w:rPr>
            <w:rStyle w:val="a4"/>
          </w:rPr>
          <w:t>Энциклопедии</w:t>
        </w:r>
      </w:hyperlink>
      <w:r>
        <w:t xml:space="preserve"> и другие комментарии к статье 5 настоящего Закона</w:t>
      </w:r>
    </w:p>
    <w:p w:rsidR="004B0A85" w:rsidRDefault="004B0A85">
      <w:pPr>
        <w:pStyle w:val="afa"/>
        <w:rPr>
          <w:color w:val="000000"/>
          <w:sz w:val="16"/>
          <w:szCs w:val="16"/>
        </w:rPr>
      </w:pPr>
      <w:bookmarkStart w:id="29" w:name="sub_501"/>
      <w:r>
        <w:rPr>
          <w:color w:val="000000"/>
          <w:sz w:val="16"/>
          <w:szCs w:val="16"/>
        </w:rPr>
        <w:t>Информация об изменениях:</w:t>
      </w:r>
    </w:p>
    <w:bookmarkEnd w:id="29"/>
    <w:p w:rsidR="004B0A85" w:rsidRDefault="004B0A85">
      <w:pPr>
        <w:pStyle w:val="afb"/>
      </w:pPr>
      <w:r>
        <w:fldChar w:fldCharType="begin"/>
      </w:r>
      <w:r>
        <w:instrText>HYPERLINK "garantF1://12038155.104"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4B0A85" w:rsidRDefault="004B0A85">
      <w:pPr>
        <w:pStyle w:val="afb"/>
      </w:pPr>
      <w:hyperlink r:id="rId31" w:history="1">
        <w:r>
          <w:rPr>
            <w:rStyle w:val="a4"/>
          </w:rPr>
          <w:t>См. текст пункта в предыдущей редакции</w:t>
        </w:r>
      </w:hyperlink>
    </w:p>
    <w:p w:rsidR="004B0A85" w:rsidRDefault="004B0A85">
      <w:r>
        <w:t xml:space="preserve">1. На товар (работу), предназначенный для длительного использования, </w:t>
      </w:r>
      <w:hyperlink w:anchor="sub_102" w:history="1">
        <w:r>
          <w:rPr>
            <w:rStyle w:val="a4"/>
          </w:rPr>
          <w:t>изготовитель</w:t>
        </w:r>
      </w:hyperlink>
      <w:r>
        <w:t xml:space="preserve"> (исполнитель) вправе устанавливать </w:t>
      </w:r>
      <w:r>
        <w:rPr>
          <w:rStyle w:val="a3"/>
          <w:bCs/>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Pr>
          <w:t>пункта 6 статьи 19</w:t>
        </w:r>
      </w:hyperlink>
      <w:r>
        <w:t xml:space="preserve"> и </w:t>
      </w:r>
      <w:hyperlink w:anchor="sub_2904" w:history="1">
        <w:r>
          <w:rPr>
            <w:rStyle w:val="a4"/>
          </w:rPr>
          <w:t>пункта 6 статьи 29</w:t>
        </w:r>
      </w:hyperlink>
      <w:r>
        <w:t xml:space="preserve"> настоящего Закона.</w:t>
      </w:r>
    </w:p>
    <w:p w:rsidR="004B0A85" w:rsidRDefault="004B0A85">
      <w:pPr>
        <w:pStyle w:val="afa"/>
        <w:rPr>
          <w:color w:val="000000"/>
          <w:sz w:val="16"/>
          <w:szCs w:val="16"/>
        </w:rPr>
      </w:pPr>
      <w:bookmarkStart w:id="30" w:name="sub_502"/>
      <w:r>
        <w:rPr>
          <w:color w:val="000000"/>
          <w:sz w:val="16"/>
          <w:szCs w:val="16"/>
        </w:rPr>
        <w:t>Информация об изменениях:</w:t>
      </w:r>
    </w:p>
    <w:bookmarkEnd w:id="30"/>
    <w:p w:rsidR="004B0A85" w:rsidRDefault="004B0A85">
      <w:pPr>
        <w:pStyle w:val="afb"/>
      </w:pPr>
      <w:r>
        <w:fldChar w:fldCharType="begin"/>
      </w:r>
      <w:r>
        <w:instrText>HYPERLINK "garantF1://12038155.113011"</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4B0A85" w:rsidRDefault="004B0A85">
      <w:pPr>
        <w:pStyle w:val="afb"/>
      </w:pPr>
      <w:hyperlink r:id="rId32" w:history="1">
        <w:r>
          <w:rPr>
            <w:rStyle w:val="a4"/>
          </w:rPr>
          <w:t>См. текст пункта в предыдущей редакции</w:t>
        </w:r>
      </w:hyperlink>
    </w:p>
    <w:p w:rsidR="004B0A85" w:rsidRDefault="004B0A85">
      <w:r>
        <w:t xml:space="preserve">2. Изготовитель (исполнитель) обязан устанавливать срок службы </w:t>
      </w:r>
      <w:hyperlink r:id="rId33" w:history="1">
        <w:r>
          <w:rPr>
            <w:rStyle w:val="a4"/>
          </w:rPr>
          <w:t>товара (работы) 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B0A85" w:rsidRDefault="004B0A85"/>
    <w:p w:rsidR="004B0A85" w:rsidRDefault="004B0A85">
      <w:pPr>
        <w:pStyle w:val="afa"/>
        <w:rPr>
          <w:color w:val="000000"/>
          <w:sz w:val="16"/>
          <w:szCs w:val="16"/>
        </w:rPr>
      </w:pPr>
      <w:bookmarkStart w:id="31" w:name="sub_503"/>
      <w:r>
        <w:rPr>
          <w:color w:val="000000"/>
          <w:sz w:val="16"/>
          <w:szCs w:val="16"/>
        </w:rPr>
        <w:t>Информация об изменениях:</w:t>
      </w:r>
    </w:p>
    <w:bookmarkEnd w:id="31"/>
    <w:p w:rsidR="004B0A85" w:rsidRDefault="004B0A85">
      <w:pPr>
        <w:pStyle w:val="afb"/>
      </w:pPr>
      <w:r>
        <w:fldChar w:fldCharType="begin"/>
      </w:r>
      <w:r>
        <w:instrText>HYPERLINK "garantF1://12017771.104"</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4B0A85" w:rsidRDefault="004B0A85">
      <w:pPr>
        <w:pStyle w:val="afb"/>
      </w:pPr>
      <w:hyperlink r:id="rId34" w:history="1">
        <w:r>
          <w:rPr>
            <w:rStyle w:val="a4"/>
          </w:rPr>
          <w:t>См. текст пункта в предыдущей редакции</w:t>
        </w:r>
      </w:hyperlink>
    </w:p>
    <w:p w:rsidR="004B0A85" w:rsidRDefault="004B0A85">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B0A85" w:rsidRDefault="004B0A85">
      <w:pPr>
        <w:pStyle w:val="afa"/>
        <w:rPr>
          <w:color w:val="000000"/>
          <w:sz w:val="16"/>
          <w:szCs w:val="16"/>
        </w:rPr>
      </w:pPr>
      <w:bookmarkStart w:id="32" w:name="sub_504"/>
      <w:r>
        <w:rPr>
          <w:color w:val="000000"/>
          <w:sz w:val="16"/>
          <w:szCs w:val="16"/>
        </w:rPr>
        <w:lastRenderedPageBreak/>
        <w:t>Информация об изменениях:</w:t>
      </w:r>
    </w:p>
    <w:bookmarkEnd w:id="32"/>
    <w:p w:rsidR="004B0A85" w:rsidRDefault="004B0A85">
      <w:pPr>
        <w:pStyle w:val="afb"/>
      </w:pPr>
      <w:r>
        <w:fldChar w:fldCharType="begin"/>
      </w:r>
      <w:r>
        <w:instrText>HYPERLINK "garantF1://12038155.113012"</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4B0A85" w:rsidRDefault="004B0A85">
      <w:pPr>
        <w:pStyle w:val="afb"/>
      </w:pPr>
      <w:hyperlink r:id="rId35" w:history="1">
        <w:r>
          <w:rPr>
            <w:rStyle w:val="a4"/>
          </w:rPr>
          <w:t>См. текст пункта в предыдущей редакции</w:t>
        </w:r>
      </w:hyperlink>
    </w:p>
    <w:p w:rsidR="004B0A85" w:rsidRDefault="004B0A85">
      <w:hyperlink r:id="rId36" w:history="1">
        <w:r>
          <w:rPr>
            <w:rStyle w:val="a4"/>
          </w:rPr>
          <w:t>4</w:t>
        </w:r>
      </w:hyperlink>
      <w:r>
        <w:t xml:space="preserve">. На продукты питания, парфюмерно-косметические товары, медикаменты, товары бытовой химии и иные подобные </w:t>
      </w:r>
      <w:hyperlink r:id="rId37" w:history="1">
        <w:r>
          <w:rPr>
            <w:rStyle w:val="a4"/>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B0A85" w:rsidRDefault="004B0A85"/>
    <w:p w:rsidR="004B0A85" w:rsidRDefault="004B0A85">
      <w:pPr>
        <w:pStyle w:val="afa"/>
        <w:rPr>
          <w:color w:val="000000"/>
          <w:sz w:val="16"/>
          <w:szCs w:val="16"/>
        </w:rPr>
      </w:pPr>
      <w:bookmarkStart w:id="33" w:name="sub_505"/>
      <w:r>
        <w:rPr>
          <w:color w:val="000000"/>
          <w:sz w:val="16"/>
          <w:szCs w:val="16"/>
        </w:rPr>
        <w:t>Информация об изменениях:</w:t>
      </w:r>
    </w:p>
    <w:bookmarkEnd w:id="33"/>
    <w:p w:rsidR="004B0A85" w:rsidRDefault="004B0A85">
      <w:pPr>
        <w:pStyle w:val="afb"/>
      </w:pPr>
      <w:r>
        <w:fldChar w:fldCharType="begin"/>
      </w:r>
      <w:r>
        <w:instrText>HYPERLINK "garantF1://12017771.104"</w:instrText>
      </w:r>
      <w:r>
        <w:fldChar w:fldCharType="separate"/>
      </w:r>
      <w:r>
        <w:rPr>
          <w:rStyle w:val="a4"/>
        </w:rPr>
        <w:t>Федеральным законом</w:t>
      </w:r>
      <w:r>
        <w:fldChar w:fldCharType="end"/>
      </w:r>
      <w:r>
        <w:t xml:space="preserve"> от 17 декабря 1999 г. N 212-ФЗ в пункт 5 внесены изменения</w:t>
      </w:r>
    </w:p>
    <w:p w:rsidR="004B0A85" w:rsidRDefault="004B0A85">
      <w:pPr>
        <w:pStyle w:val="afb"/>
      </w:pPr>
      <w:hyperlink r:id="rId38" w:history="1">
        <w:r>
          <w:rPr>
            <w:rStyle w:val="a4"/>
          </w:rPr>
          <w:t>См. текст пункта в предыдущей редакции</w:t>
        </w:r>
      </w:hyperlink>
    </w:p>
    <w:p w:rsidR="004B0A85" w:rsidRDefault="004B0A85">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B0A85" w:rsidRDefault="004B0A85">
      <w:pPr>
        <w:pStyle w:val="afa"/>
        <w:rPr>
          <w:color w:val="000000"/>
          <w:sz w:val="16"/>
          <w:szCs w:val="16"/>
        </w:rPr>
      </w:pPr>
      <w:bookmarkStart w:id="34" w:name="sub_506"/>
      <w:r>
        <w:rPr>
          <w:color w:val="000000"/>
          <w:sz w:val="16"/>
          <w:szCs w:val="16"/>
        </w:rPr>
        <w:t>Информация об изменениях:</w:t>
      </w:r>
    </w:p>
    <w:bookmarkEnd w:id="34"/>
    <w:p w:rsidR="004B0A85" w:rsidRDefault="004B0A85">
      <w:pPr>
        <w:pStyle w:val="afb"/>
      </w:pPr>
      <w:r>
        <w:fldChar w:fldCharType="begin"/>
      </w:r>
      <w:r>
        <w:instrText>HYPERLINK "garantF1://12038155.113013"</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4B0A85" w:rsidRDefault="004B0A85">
      <w:pPr>
        <w:pStyle w:val="afb"/>
      </w:pPr>
      <w:hyperlink r:id="rId39" w:history="1">
        <w:r>
          <w:rPr>
            <w:rStyle w:val="a4"/>
          </w:rPr>
          <w:t>См. текст пункта в предыдущей редакции</w:t>
        </w:r>
      </w:hyperlink>
    </w:p>
    <w:p w:rsidR="004B0A85" w:rsidRDefault="004B0A85">
      <w:r>
        <w:t xml:space="preserve">6. Изготовитель (исполнитель) вправе устанавливать на товар (работу) </w:t>
      </w:r>
      <w:r>
        <w:rPr>
          <w:rStyle w:val="a3"/>
          <w:bCs/>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Pr>
          <w:t>статьями 18</w:t>
        </w:r>
      </w:hyperlink>
      <w:r>
        <w:t xml:space="preserve"> и </w:t>
      </w:r>
      <w:hyperlink w:anchor="sub_29" w:history="1">
        <w:r>
          <w:rPr>
            <w:rStyle w:val="a4"/>
          </w:rPr>
          <w:t>29</w:t>
        </w:r>
      </w:hyperlink>
      <w:r>
        <w:t xml:space="preserve"> настоящего Закона.</w:t>
      </w:r>
    </w:p>
    <w:p w:rsidR="004B0A85" w:rsidRDefault="004B0A85">
      <w:bookmarkStart w:id="35"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5"/>
    <w:p w:rsidR="004B0A85" w:rsidRDefault="004B0A85">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B0A85" w:rsidRDefault="004B0A85">
      <w:pPr>
        <w:pStyle w:val="afa"/>
        <w:rPr>
          <w:color w:val="000000"/>
          <w:sz w:val="16"/>
          <w:szCs w:val="16"/>
        </w:rPr>
      </w:pPr>
      <w:bookmarkStart w:id="36" w:name="sub_507"/>
      <w:r>
        <w:rPr>
          <w:color w:val="000000"/>
          <w:sz w:val="16"/>
          <w:szCs w:val="16"/>
        </w:rPr>
        <w:t>Информация об изменениях:</w:t>
      </w:r>
    </w:p>
    <w:bookmarkEnd w:id="36"/>
    <w:p w:rsidR="004B0A85" w:rsidRDefault="004B0A85">
      <w:pPr>
        <w:pStyle w:val="afb"/>
      </w:pPr>
      <w:r>
        <w:fldChar w:fldCharType="begin"/>
      </w:r>
      <w:r>
        <w:instrText>HYPERLINK "garantF1://12038155.113014"</w:instrText>
      </w:r>
      <w:r>
        <w:fldChar w:fldCharType="separate"/>
      </w:r>
      <w:r>
        <w:rPr>
          <w:rStyle w:val="a4"/>
        </w:rPr>
        <w:t>Федеральным законом</w:t>
      </w:r>
      <w:r>
        <w:fldChar w:fldCharType="end"/>
      </w:r>
      <w:r>
        <w:t xml:space="preserve"> от 21 декабря 2004 г. N 171-ФЗ в пункт 7 внесены изменения</w:t>
      </w:r>
    </w:p>
    <w:p w:rsidR="004B0A85" w:rsidRDefault="004B0A85">
      <w:pPr>
        <w:pStyle w:val="afb"/>
      </w:pPr>
      <w:hyperlink r:id="rId40" w:history="1">
        <w:r>
          <w:rPr>
            <w:rStyle w:val="a4"/>
          </w:rPr>
          <w:t>См. текст пункта в предыдущей редакции</w:t>
        </w:r>
      </w:hyperlink>
    </w:p>
    <w:p w:rsidR="004B0A85" w:rsidRDefault="004B0A85">
      <w:r>
        <w:t>7. Продавец вправе установить на товар гарантийный срок, если он не установлен изготовителем.</w:t>
      </w:r>
    </w:p>
    <w:p w:rsidR="004B0A85" w:rsidRDefault="004B0A85">
      <w:bookmarkStart w:id="37"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7"/>
    <w:p w:rsidR="004B0A85" w:rsidRDefault="004B0A85">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B0A85" w:rsidRDefault="004B0A85">
      <w:pPr>
        <w:pStyle w:val="afa"/>
        <w:rPr>
          <w:color w:val="000000"/>
          <w:sz w:val="16"/>
          <w:szCs w:val="16"/>
        </w:rPr>
      </w:pPr>
      <w:bookmarkStart w:id="38" w:name="sub_508"/>
      <w:r>
        <w:rPr>
          <w:color w:val="000000"/>
          <w:sz w:val="16"/>
          <w:szCs w:val="16"/>
        </w:rPr>
        <w:t>Информация об изменениях:</w:t>
      </w:r>
    </w:p>
    <w:bookmarkEnd w:id="38"/>
    <w:p w:rsidR="004B0A85" w:rsidRDefault="004B0A85">
      <w:pPr>
        <w:pStyle w:val="afb"/>
      </w:pPr>
      <w:r>
        <w:fldChar w:fldCharType="begin"/>
      </w:r>
      <w:r>
        <w:instrText>HYPERLINK "garantF1://12038155.113015"</w:instrText>
      </w:r>
      <w:r>
        <w:fldChar w:fldCharType="separate"/>
      </w:r>
      <w:r>
        <w:rPr>
          <w:rStyle w:val="a4"/>
        </w:rPr>
        <w:t>Федеральным законом</w:t>
      </w:r>
      <w:r>
        <w:fldChar w:fldCharType="end"/>
      </w:r>
      <w:r>
        <w:t xml:space="preserve"> от 21 декабря 2004 г. N 171-ФЗ статья 5 дополнена пунктом 8</w:t>
      </w:r>
    </w:p>
    <w:p w:rsidR="004B0A85" w:rsidRDefault="004B0A85">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Pr>
          <w:t>пунктом 5 статьи 19</w:t>
        </w:r>
      </w:hyperlink>
      <w:r>
        <w:t xml:space="preserve"> настоящего Закона.</w:t>
      </w:r>
    </w:p>
    <w:p w:rsidR="004B0A85" w:rsidRDefault="004B0A85"/>
    <w:p w:rsidR="004B0A85" w:rsidRDefault="004B0A85">
      <w:pPr>
        <w:pStyle w:val="af2"/>
      </w:pPr>
      <w:bookmarkStart w:id="39" w:name="sub_6"/>
      <w:r>
        <w:rPr>
          <w:rStyle w:val="a3"/>
          <w:bCs/>
        </w:rPr>
        <w:t>Статья 6.</w:t>
      </w:r>
      <w:r>
        <w:t xml:space="preserve"> Обязанность изготовителя обеспечить возможность ремонта и технического обслуживания товара</w:t>
      </w:r>
    </w:p>
    <w:bookmarkEnd w:id="39"/>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41" w:history="1">
        <w:r>
          <w:rPr>
            <w:rStyle w:val="a4"/>
          </w:rPr>
          <w:t>Энциклопедии</w:t>
        </w:r>
      </w:hyperlink>
      <w:r>
        <w:t xml:space="preserve"> и другие комментарии к статье 6 настоящего Закона</w:t>
      </w:r>
    </w:p>
    <w:p w:rsidR="004B0A85" w:rsidRDefault="004B0A85">
      <w:hyperlink w:anchor="sub_102" w:history="1">
        <w:r>
          <w:rPr>
            <w:rStyle w:val="a4"/>
          </w:rPr>
          <w:t>Изготовитель</w:t>
        </w:r>
      </w:hyperlink>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4B0A85" w:rsidRDefault="004B0A85"/>
    <w:p w:rsidR="004B0A85" w:rsidRDefault="004B0A85">
      <w:pPr>
        <w:pStyle w:val="af2"/>
      </w:pPr>
      <w:bookmarkStart w:id="40" w:name="sub_7"/>
      <w:r>
        <w:rPr>
          <w:rStyle w:val="a3"/>
          <w:bCs/>
        </w:rPr>
        <w:t>Статья 7.</w:t>
      </w:r>
      <w:r>
        <w:t xml:space="preserve"> Право потребителя на безопасность товара (работы, услуги)</w:t>
      </w:r>
    </w:p>
    <w:bookmarkEnd w:id="40"/>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42" w:history="1">
        <w:r>
          <w:rPr>
            <w:rStyle w:val="a4"/>
          </w:rPr>
          <w:t>Энциклопедии</w:t>
        </w:r>
      </w:hyperlink>
      <w:r>
        <w:t xml:space="preserve"> и другие комментарии к статье 7 настоящего Закона</w:t>
      </w:r>
    </w:p>
    <w:p w:rsidR="004B0A85" w:rsidRDefault="004B0A85">
      <w:pPr>
        <w:pStyle w:val="afa"/>
        <w:rPr>
          <w:color w:val="000000"/>
          <w:sz w:val="16"/>
          <w:szCs w:val="16"/>
        </w:rPr>
      </w:pPr>
      <w:bookmarkStart w:id="41" w:name="sub_701"/>
      <w:r>
        <w:rPr>
          <w:color w:val="000000"/>
          <w:sz w:val="16"/>
          <w:szCs w:val="16"/>
        </w:rPr>
        <w:t>Информация об изменениях:</w:t>
      </w:r>
    </w:p>
    <w:bookmarkEnd w:id="41"/>
    <w:p w:rsidR="004B0A85" w:rsidRDefault="004B0A85">
      <w:pPr>
        <w:pStyle w:val="afb"/>
      </w:pPr>
      <w:r>
        <w:fldChar w:fldCharType="begin"/>
      </w:r>
      <w:r>
        <w:instrText>HYPERLINK "garantF1://12017771.105"</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4B0A85" w:rsidRDefault="004B0A85">
      <w:pPr>
        <w:pStyle w:val="afb"/>
      </w:pPr>
      <w:hyperlink r:id="rId43" w:history="1">
        <w:r>
          <w:rPr>
            <w:rStyle w:val="a4"/>
          </w:rPr>
          <w:t>См. текст пункта в предыдущей редакции</w:t>
        </w:r>
      </w:hyperlink>
    </w:p>
    <w:p w:rsidR="004B0A85" w:rsidRDefault="004B0A85">
      <w:r>
        <w:t xml:space="preserve">1. </w:t>
      </w:r>
      <w:hyperlink w:anchor="sub_101" w:history="1">
        <w:r>
          <w:rPr>
            <w:rStyle w:val="a4"/>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B0A85" w:rsidRDefault="004B0A85">
      <w:bookmarkStart w:id="42"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B0A85" w:rsidRDefault="004B0A85">
      <w:bookmarkStart w:id="43" w:name="sub_70202"/>
      <w:bookmarkEnd w:id="42"/>
      <w:r>
        <w:t xml:space="preserve">Если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B0A85" w:rsidRDefault="004B0A85">
      <w:bookmarkStart w:id="44" w:name="sub_70203"/>
      <w:bookmarkEnd w:id="43"/>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Pr>
          <w:t>статьей 14</w:t>
        </w:r>
      </w:hyperlink>
      <w:r>
        <w:t xml:space="preserve"> настоящего Закона.</w:t>
      </w:r>
    </w:p>
    <w:p w:rsidR="004B0A85" w:rsidRDefault="004B0A85">
      <w:bookmarkStart w:id="45" w:name="sub_703"/>
      <w:bookmarkEnd w:id="44"/>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B0A85" w:rsidRDefault="004B0A85">
      <w:pPr>
        <w:pStyle w:val="afa"/>
        <w:rPr>
          <w:color w:val="000000"/>
          <w:sz w:val="16"/>
          <w:szCs w:val="16"/>
        </w:rPr>
      </w:pPr>
      <w:bookmarkStart w:id="46" w:name="sub_704"/>
      <w:bookmarkEnd w:id="45"/>
      <w:r>
        <w:rPr>
          <w:color w:val="000000"/>
          <w:sz w:val="16"/>
          <w:szCs w:val="16"/>
        </w:rPr>
        <w:t>Информация об изменениях:</w:t>
      </w:r>
    </w:p>
    <w:bookmarkEnd w:id="46"/>
    <w:p w:rsidR="004B0A85" w:rsidRDefault="004B0A85">
      <w:pPr>
        <w:pStyle w:val="afb"/>
      </w:pPr>
      <w:r>
        <w:fldChar w:fldCharType="begin"/>
      </w:r>
      <w:r>
        <w:instrText>HYPERLINK "garantF1://12038155.105"</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4B0A85" w:rsidRDefault="004B0A85">
      <w:pPr>
        <w:pStyle w:val="afb"/>
      </w:pPr>
      <w:hyperlink r:id="rId44" w:history="1">
        <w:r>
          <w:rPr>
            <w:rStyle w:val="a4"/>
          </w:rPr>
          <w:t>См. текст пункта в предыдущей редакции</w:t>
        </w:r>
      </w:hyperlink>
    </w:p>
    <w:p w:rsidR="004B0A85" w:rsidRDefault="004B0A85">
      <w:r>
        <w:t xml:space="preserve">4. Если на </w:t>
      </w:r>
      <w:hyperlink r:id="rId45" w:history="1">
        <w:r>
          <w:rPr>
            <w:rStyle w:val="a4"/>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46" w:history="1">
        <w:r>
          <w:rPr>
            <w:rStyle w:val="a4"/>
          </w:rPr>
          <w:t>порядке</w:t>
        </w:r>
      </w:hyperlink>
      <w:r>
        <w:t>, предусмотренном законом и иными правовыми актами.</w:t>
      </w:r>
    </w:p>
    <w:p w:rsidR="004B0A85" w:rsidRDefault="004B0A85">
      <w:pPr>
        <w:pStyle w:val="afa"/>
        <w:rPr>
          <w:color w:val="000000"/>
          <w:sz w:val="16"/>
          <w:szCs w:val="16"/>
        </w:rPr>
      </w:pPr>
      <w:r>
        <w:rPr>
          <w:color w:val="000000"/>
          <w:sz w:val="16"/>
          <w:szCs w:val="16"/>
        </w:rPr>
        <w:lastRenderedPageBreak/>
        <w:t>ГАРАНТ:</w:t>
      </w:r>
    </w:p>
    <w:p w:rsidR="004B0A85" w:rsidRDefault="004B0A85">
      <w:pPr>
        <w:pStyle w:val="afa"/>
      </w:pPr>
      <w:r>
        <w:t xml:space="preserve">Согласно </w:t>
      </w:r>
      <w:hyperlink r:id="rId47" w:history="1">
        <w:r>
          <w:rPr>
            <w:rStyle w:val="a4"/>
          </w:rPr>
          <w:t>Федеральному закону</w:t>
        </w:r>
      </w:hyperlink>
      <w: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48" w:history="1">
        <w:r>
          <w:rPr>
            <w:rStyle w:val="a4"/>
          </w:rPr>
          <w:t>Информационное письмо</w:t>
        </w:r>
      </w:hyperlink>
      <w:r>
        <w:t xml:space="preserve"> Госстандарта РФ от 11 июля 2003 г. N ВК-110-28/2522</w:t>
      </w:r>
    </w:p>
    <w:p w:rsidR="004B0A85" w:rsidRDefault="004B0A85">
      <w:bookmarkStart w:id="47" w:name="sub_705"/>
      <w:r>
        <w:t xml:space="preserve">Не допускается продажа товара (выполнение работы, оказание услуги), в том числе импортного товара (работы, услуги), без </w:t>
      </w:r>
      <w:hyperlink r:id="rId49" w:history="1">
        <w:r>
          <w:rPr>
            <w:rStyle w:val="a4"/>
          </w:rPr>
          <w:t>информации</w:t>
        </w:r>
      </w:hyperlink>
      <w:r>
        <w:t xml:space="preserve"> об обязательном подтверждении его соответствия требованиям, указанным в </w:t>
      </w:r>
      <w:hyperlink w:anchor="sub_7" w:history="1">
        <w:r>
          <w:rPr>
            <w:rStyle w:val="a4"/>
          </w:rPr>
          <w:t>пункте 1</w:t>
        </w:r>
      </w:hyperlink>
      <w:r>
        <w:t xml:space="preserve"> настоящей статьи.</w:t>
      </w:r>
    </w:p>
    <w:p w:rsidR="004B0A85" w:rsidRDefault="004B0A85">
      <w:pPr>
        <w:pStyle w:val="afa"/>
        <w:rPr>
          <w:color w:val="000000"/>
          <w:sz w:val="16"/>
          <w:szCs w:val="16"/>
        </w:rPr>
      </w:pPr>
      <w:bookmarkStart w:id="48" w:name="sub_7055"/>
      <w:bookmarkEnd w:id="47"/>
      <w:r>
        <w:rPr>
          <w:color w:val="000000"/>
          <w:sz w:val="16"/>
          <w:szCs w:val="16"/>
        </w:rPr>
        <w:t>Информация об изменениях:</w:t>
      </w:r>
    </w:p>
    <w:bookmarkEnd w:id="48"/>
    <w:p w:rsidR="004B0A85" w:rsidRDefault="004B0A85">
      <w:pPr>
        <w:pStyle w:val="afb"/>
      </w:pPr>
      <w:r>
        <w:fldChar w:fldCharType="begin"/>
      </w:r>
      <w:r>
        <w:instrText>HYPERLINK "garantF1://12088101.12"</w:instrText>
      </w:r>
      <w:r>
        <w:fldChar w:fldCharType="separate"/>
      </w:r>
      <w:r>
        <w:rPr>
          <w:rStyle w:val="a4"/>
        </w:rPr>
        <w:t>Федеральным законом</w:t>
      </w:r>
      <w:r>
        <w:fldChar w:fldCharType="end"/>
      </w:r>
      <w:r>
        <w:t xml:space="preserve"> от 18 июля 2011 г. N 242-ФЗ в пункт 5 внесены изменения, </w:t>
      </w:r>
      <w:hyperlink r:id="rId50" w:history="1">
        <w:r>
          <w:rPr>
            <w:rStyle w:val="a4"/>
          </w:rPr>
          <w:t>вступающие в силу</w:t>
        </w:r>
      </w:hyperlink>
      <w:r>
        <w:t xml:space="preserve"> с 1 августа 2011 г.</w:t>
      </w:r>
    </w:p>
    <w:p w:rsidR="004B0A85" w:rsidRDefault="004B0A85">
      <w:pPr>
        <w:pStyle w:val="afb"/>
      </w:pPr>
      <w:hyperlink r:id="rId51" w:history="1">
        <w:r>
          <w:rPr>
            <w:rStyle w:val="a4"/>
          </w:rPr>
          <w:t>См. текст пункта в предыдущей редакции</w:t>
        </w:r>
      </w:hyperlink>
    </w:p>
    <w:p w:rsidR="004B0A85" w:rsidRDefault="004B0A85">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52" w:history="1">
        <w:r>
          <w:rPr>
            <w:rStyle w:val="a4"/>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53" w:history="1">
        <w:r>
          <w:rPr>
            <w:rStyle w:val="a4"/>
          </w:rPr>
          <w:t>постановлением</w:t>
        </w:r>
      </w:hyperlink>
      <w:r>
        <w:t xml:space="preserve"> Правительства РФ от 29 сентября 1997 г. N 1263</w:t>
      </w:r>
    </w:p>
    <w:p w:rsidR="004B0A85" w:rsidRDefault="004B0A85">
      <w:bookmarkStart w:id="49"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54" w:history="1">
        <w:r>
          <w:rPr>
            <w:rStyle w:val="a4"/>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50" w:name="sub_70553"/>
    <w:bookmarkEnd w:id="49"/>
    <w:p w:rsidR="004B0A85" w:rsidRDefault="004B0A85">
      <w:r>
        <w:fldChar w:fldCharType="begin"/>
      </w:r>
      <w:r>
        <w:instrText>HYPERLINK "garantF1://10064072.15"</w:instrText>
      </w:r>
      <w:r>
        <w:fldChar w:fldCharType="separate"/>
      </w:r>
      <w:r>
        <w:rPr>
          <w:rStyle w:val="a4"/>
        </w:rPr>
        <w:t>Убытки</w:t>
      </w:r>
      <w:r>
        <w:fldChar w:fldCharType="end"/>
      </w:r>
      <w:r>
        <w:t xml:space="preserve">, причиненные потребителю в связи с отзывом товара (работы, услуги), подлежат </w:t>
      </w:r>
      <w:hyperlink r:id="rId55" w:history="1">
        <w:r>
          <w:rPr>
            <w:rStyle w:val="a4"/>
          </w:rPr>
          <w:t>возмещению</w:t>
        </w:r>
      </w:hyperlink>
      <w:r>
        <w:t xml:space="preserve"> изготовителем (исполнителем) в полном объеме.</w:t>
      </w:r>
    </w:p>
    <w:p w:rsidR="004B0A85" w:rsidRDefault="004B0A85">
      <w:bookmarkStart w:id="51" w:name="sub_706"/>
      <w:bookmarkEnd w:id="50"/>
      <w:r>
        <w:t xml:space="preserve">6. </w:t>
      </w:r>
      <w:hyperlink r:id="rId56" w:history="1">
        <w:r>
          <w:rPr>
            <w:rStyle w:val="a4"/>
          </w:rPr>
          <w:t>Утратил силу</w:t>
        </w:r>
      </w:hyperlink>
      <w:r>
        <w:t>.</w:t>
      </w:r>
    </w:p>
    <w:bookmarkEnd w:id="51"/>
    <w:p w:rsidR="004B0A85" w:rsidRDefault="004B0A85">
      <w:pPr>
        <w:pStyle w:val="afa"/>
        <w:rPr>
          <w:color w:val="000000"/>
          <w:sz w:val="16"/>
          <w:szCs w:val="16"/>
        </w:rPr>
      </w:pPr>
      <w:r>
        <w:rPr>
          <w:color w:val="000000"/>
          <w:sz w:val="16"/>
          <w:szCs w:val="16"/>
        </w:rPr>
        <w:t>Информация об изменениях:</w:t>
      </w:r>
    </w:p>
    <w:p w:rsidR="004B0A85" w:rsidRDefault="004B0A85">
      <w:pPr>
        <w:pStyle w:val="afb"/>
      </w:pPr>
      <w:r>
        <w:t xml:space="preserve">См. текст </w:t>
      </w:r>
      <w:hyperlink r:id="rId57" w:history="1">
        <w:r>
          <w:rPr>
            <w:rStyle w:val="a4"/>
          </w:rPr>
          <w:t>пункта 6</w:t>
        </w:r>
      </w:hyperlink>
    </w:p>
    <w:p w:rsidR="004B0A85" w:rsidRDefault="004B0A85">
      <w:pPr>
        <w:pStyle w:val="afb"/>
      </w:pPr>
    </w:p>
    <w:p w:rsidR="004B0A85" w:rsidRDefault="004B0A85">
      <w:pPr>
        <w:pStyle w:val="af2"/>
      </w:pPr>
      <w:bookmarkStart w:id="52" w:name="sub_8"/>
      <w:r>
        <w:rPr>
          <w:rStyle w:val="a3"/>
          <w:bCs/>
        </w:rPr>
        <w:t>Статья 8.</w:t>
      </w:r>
      <w:r>
        <w:t xml:space="preserve"> Право потребителя на информацию об изготовителе (исполнителе, продавце) и о товарах (работах, услугах)</w:t>
      </w:r>
    </w:p>
    <w:bookmarkEnd w:id="52"/>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58" w:history="1">
        <w:r>
          <w:rPr>
            <w:rStyle w:val="a4"/>
          </w:rPr>
          <w:t>Энциклопедии</w:t>
        </w:r>
      </w:hyperlink>
      <w:r>
        <w:t xml:space="preserve"> и другие комментарии к статье 8 настоящего Закона</w:t>
      </w:r>
    </w:p>
    <w:p w:rsidR="004B0A85" w:rsidRDefault="004B0A85">
      <w:bookmarkStart w:id="53" w:name="sub_801"/>
      <w:r>
        <w:t xml:space="preserve">1. </w:t>
      </w:r>
      <w:hyperlink w:anchor="sub_101" w:history="1">
        <w:r>
          <w:rPr>
            <w:rStyle w:val="a4"/>
          </w:rPr>
          <w:t>Потребитель</w:t>
        </w:r>
      </w:hyperlink>
      <w:r>
        <w:t xml:space="preserve"> вправе потребовать предоставления необходимой и достоверной </w:t>
      </w:r>
      <w:hyperlink r:id="rId59" w:history="1">
        <w:r>
          <w:rPr>
            <w:rStyle w:val="a4"/>
          </w:rPr>
          <w:t>информации</w:t>
        </w:r>
      </w:hyperlink>
      <w:r>
        <w:t xml:space="preserve"> об изготовителе (исполнителе, продавце), режиме его работы и реализуемых им товарах (работах, услугах).</w:t>
      </w:r>
    </w:p>
    <w:p w:rsidR="004B0A85" w:rsidRDefault="004B0A85">
      <w:bookmarkStart w:id="54" w:name="sub_802"/>
      <w:bookmarkEnd w:id="53"/>
      <w:r>
        <w:t xml:space="preserve">2. Указанная в </w:t>
      </w:r>
      <w:hyperlink w:anchor="sub_801" w:history="1">
        <w:r>
          <w:rPr>
            <w:rStyle w:val="a4"/>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bookmarkEnd w:id="54"/>
    <w:p w:rsidR="004B0A85" w:rsidRDefault="004B0A85"/>
    <w:p w:rsidR="004B0A85" w:rsidRDefault="004B0A85">
      <w:pPr>
        <w:pStyle w:val="af2"/>
      </w:pPr>
      <w:bookmarkStart w:id="55" w:name="sub_9"/>
      <w:r>
        <w:rPr>
          <w:rStyle w:val="a3"/>
          <w:bCs/>
        </w:rPr>
        <w:t>Статья 9.</w:t>
      </w:r>
      <w:r>
        <w:t xml:space="preserve"> Информация об изготовителе (исполнителе, продавце)</w:t>
      </w:r>
    </w:p>
    <w:bookmarkEnd w:id="55"/>
    <w:p w:rsidR="004B0A85" w:rsidRDefault="004B0A85">
      <w:pPr>
        <w:pStyle w:val="afa"/>
        <w:rPr>
          <w:color w:val="000000"/>
          <w:sz w:val="16"/>
          <w:szCs w:val="16"/>
        </w:rPr>
      </w:pPr>
      <w:r>
        <w:rPr>
          <w:color w:val="000000"/>
          <w:sz w:val="16"/>
          <w:szCs w:val="16"/>
        </w:rPr>
        <w:lastRenderedPageBreak/>
        <w:t>ГАРАНТ:</w:t>
      </w:r>
    </w:p>
    <w:p w:rsidR="004B0A85" w:rsidRDefault="004B0A85">
      <w:pPr>
        <w:pStyle w:val="afa"/>
      </w:pPr>
      <w:r>
        <w:t xml:space="preserve">См. </w:t>
      </w:r>
      <w:hyperlink r:id="rId60" w:history="1">
        <w:r>
          <w:rPr>
            <w:rStyle w:val="a4"/>
          </w:rPr>
          <w:t>Энциклопедии</w:t>
        </w:r>
      </w:hyperlink>
      <w:r>
        <w:t xml:space="preserve"> и другие комментарии к статье 9 настоящего Закона</w:t>
      </w:r>
    </w:p>
    <w:p w:rsidR="004B0A85" w:rsidRDefault="004B0A85">
      <w:pPr>
        <w:pStyle w:val="afa"/>
        <w:rPr>
          <w:color w:val="000000"/>
          <w:sz w:val="16"/>
          <w:szCs w:val="16"/>
        </w:rPr>
      </w:pPr>
      <w:bookmarkStart w:id="56" w:name="sub_901"/>
      <w:r>
        <w:rPr>
          <w:color w:val="000000"/>
          <w:sz w:val="16"/>
          <w:szCs w:val="16"/>
        </w:rPr>
        <w:t>Информация об изменениях:</w:t>
      </w:r>
    </w:p>
    <w:bookmarkEnd w:id="56"/>
    <w:p w:rsidR="004B0A85" w:rsidRDefault="004B0A85">
      <w:pPr>
        <w:pStyle w:val="afb"/>
      </w:pPr>
      <w:r>
        <w:fldChar w:fldCharType="begin"/>
      </w:r>
      <w:r>
        <w:instrText>HYPERLINK "garantF1://12038155.106"</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4B0A85" w:rsidRDefault="004B0A85">
      <w:pPr>
        <w:pStyle w:val="afb"/>
      </w:pPr>
      <w:hyperlink r:id="rId61" w:history="1">
        <w:r>
          <w:rPr>
            <w:rStyle w:val="a4"/>
          </w:rPr>
          <w:t>См. текст пункта в предыдущей редакции</w:t>
        </w:r>
      </w:hyperlink>
    </w:p>
    <w:p w:rsidR="004B0A85" w:rsidRDefault="004B0A85">
      <w:r>
        <w:t xml:space="preserve">1.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B0A85" w:rsidRDefault="004B0A85">
      <w:bookmarkStart w:id="57"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B0A85" w:rsidRDefault="004B0A85">
      <w:pPr>
        <w:pStyle w:val="afa"/>
        <w:rPr>
          <w:color w:val="000000"/>
          <w:sz w:val="16"/>
          <w:szCs w:val="16"/>
        </w:rPr>
      </w:pPr>
      <w:bookmarkStart w:id="58" w:name="sub_902"/>
      <w:bookmarkEnd w:id="57"/>
      <w:r>
        <w:rPr>
          <w:color w:val="000000"/>
          <w:sz w:val="16"/>
          <w:szCs w:val="16"/>
        </w:rPr>
        <w:t>Информация об изменениях:</w:t>
      </w:r>
    </w:p>
    <w:bookmarkEnd w:id="58"/>
    <w:p w:rsidR="004B0A85" w:rsidRDefault="004B0A85">
      <w:pPr>
        <w:pStyle w:val="afb"/>
      </w:pPr>
      <w:r>
        <w:fldChar w:fldCharType="begin"/>
      </w:r>
      <w:r>
        <w:instrText>HYPERLINK "garantF1://12049953.2"</w:instrText>
      </w:r>
      <w:r>
        <w:fldChar w:fldCharType="separate"/>
      </w:r>
      <w:r>
        <w:rPr>
          <w:rStyle w:val="a4"/>
        </w:rPr>
        <w:t>Федеральным законом</w:t>
      </w:r>
      <w:r>
        <w:fldChar w:fldCharType="end"/>
      </w:r>
      <w:r>
        <w:t xml:space="preserve"> от 16 октября 2006 г. N 160-ФЗ пункт 2 изложен в новой редакции</w:t>
      </w:r>
    </w:p>
    <w:p w:rsidR="004B0A85" w:rsidRDefault="004B0A85">
      <w:pPr>
        <w:pStyle w:val="afb"/>
      </w:pPr>
      <w:hyperlink r:id="rId62" w:history="1">
        <w:r>
          <w:rPr>
            <w:rStyle w:val="a4"/>
          </w:rPr>
          <w:t>См. текст пункта в предыдущей редакции</w:t>
        </w:r>
      </w:hyperlink>
    </w:p>
    <w:p w:rsidR="004B0A85" w:rsidRDefault="004B0A85">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B0A85" w:rsidRDefault="004B0A85">
      <w:bookmarkStart w:id="59" w:name="sub_903"/>
      <w:r>
        <w:t xml:space="preserve">3. Информация, предусмотренная </w:t>
      </w:r>
      <w:hyperlink w:anchor="sub_901" w:history="1">
        <w:r>
          <w:rPr>
            <w:rStyle w:val="a4"/>
          </w:rPr>
          <w:t>пунктами 1</w:t>
        </w:r>
      </w:hyperlink>
      <w:r>
        <w:t xml:space="preserve"> и </w:t>
      </w:r>
      <w:hyperlink w:anchor="sub_902" w:history="1">
        <w:r>
          <w:rPr>
            <w:rStyle w:val="a4"/>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59"/>
    <w:p w:rsidR="004B0A85" w:rsidRDefault="004B0A85"/>
    <w:p w:rsidR="004B0A85" w:rsidRDefault="004B0A85">
      <w:pPr>
        <w:pStyle w:val="af2"/>
      </w:pPr>
      <w:bookmarkStart w:id="60" w:name="sub_10"/>
      <w:r>
        <w:rPr>
          <w:rStyle w:val="a3"/>
          <w:bCs/>
        </w:rPr>
        <w:t>Статья 10.</w:t>
      </w:r>
      <w:r>
        <w:t xml:space="preserve"> Информация о товарах (работах, услугах)</w:t>
      </w:r>
    </w:p>
    <w:bookmarkEnd w:id="60"/>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63" w:history="1">
        <w:r>
          <w:rPr>
            <w:rStyle w:val="a4"/>
          </w:rPr>
          <w:t>Энциклопедии</w:t>
        </w:r>
      </w:hyperlink>
      <w:r>
        <w:t xml:space="preserve"> и другие комментарии к статье 10 настоящего Закона</w:t>
      </w:r>
    </w:p>
    <w:p w:rsidR="004B0A85" w:rsidRDefault="004B0A85">
      <w:bookmarkStart w:id="61" w:name="sub_10001"/>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B0A85" w:rsidRDefault="004B0A85">
      <w:pPr>
        <w:pStyle w:val="afa"/>
        <w:rPr>
          <w:color w:val="000000"/>
          <w:sz w:val="16"/>
          <w:szCs w:val="16"/>
        </w:rPr>
      </w:pPr>
      <w:bookmarkStart w:id="62" w:name="sub_1002"/>
      <w:bookmarkEnd w:id="61"/>
      <w:r>
        <w:rPr>
          <w:color w:val="000000"/>
          <w:sz w:val="16"/>
          <w:szCs w:val="16"/>
        </w:rPr>
        <w:t>Информация об изменениях:</w:t>
      </w:r>
    </w:p>
    <w:bookmarkEnd w:id="62"/>
    <w:p w:rsidR="004B0A85" w:rsidRDefault="004B0A85">
      <w:pPr>
        <w:pStyle w:val="afb"/>
      </w:pPr>
      <w:r>
        <w:fldChar w:fldCharType="begin"/>
      </w:r>
      <w:r>
        <w:instrText>HYPERLINK "garantF1://70444888.101"</w:instrText>
      </w:r>
      <w:r>
        <w:fldChar w:fldCharType="separate"/>
      </w:r>
      <w:r>
        <w:rPr>
          <w:rStyle w:val="a4"/>
        </w:rPr>
        <w:t>Федеральным законом</w:t>
      </w:r>
      <w:r>
        <w:fldChar w:fldCharType="end"/>
      </w:r>
      <w:r>
        <w:t xml:space="preserve"> от 21 декабря 2013 г. N 363-ФЗ в пункт 2 внесены изменения, </w:t>
      </w:r>
      <w:hyperlink r:id="rId64" w:history="1">
        <w:r>
          <w:rPr>
            <w:rStyle w:val="a4"/>
          </w:rPr>
          <w:t>вступающие в силу</w:t>
        </w:r>
      </w:hyperlink>
      <w:r>
        <w:t xml:space="preserve"> с 1 июля 2014 г.</w:t>
      </w:r>
    </w:p>
    <w:p w:rsidR="004B0A85" w:rsidRDefault="004B0A85">
      <w:pPr>
        <w:pStyle w:val="afb"/>
      </w:pPr>
      <w:hyperlink r:id="rId65" w:history="1">
        <w:r>
          <w:rPr>
            <w:rStyle w:val="a4"/>
          </w:rPr>
          <w:t>См. текст пункта в предыдущей редакции</w:t>
        </w:r>
      </w:hyperlink>
    </w:p>
    <w:p w:rsidR="004B0A85" w:rsidRDefault="004B0A85">
      <w:r>
        <w:t>2. Информация о товарах (работах, услугах) в обязательном порядке должна содержать:</w:t>
      </w:r>
    </w:p>
    <w:p w:rsidR="004B0A85" w:rsidRDefault="004B0A85">
      <w:bookmarkStart w:id="63" w:name="sub_1022"/>
      <w:r>
        <w:t xml:space="preserve">наименование технического регламента или иное установленное </w:t>
      </w:r>
      <w:hyperlink r:id="rId66" w:history="1">
        <w:r>
          <w:rPr>
            <w:rStyle w:val="a4"/>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4B0A85" w:rsidRDefault="004B0A85">
      <w:bookmarkStart w:id="64" w:name="sub_1023"/>
      <w:bookmarkEnd w:id="63"/>
      <w:r>
        <w:lastRenderedPageBreak/>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67" w:history="1">
        <w:r>
          <w:rPr>
            <w:rStyle w:val="a4"/>
          </w:rPr>
          <w:t>пищевых добавок</w:t>
        </w:r>
      </w:hyperlink>
      <w:r>
        <w:t xml:space="preserve">, </w:t>
      </w:r>
      <w:hyperlink r:id="rId68" w:history="1">
        <w:r>
          <w:rPr>
            <w:rStyle w:val="a4"/>
          </w:rPr>
          <w:t>биологически активных добавок</w:t>
        </w:r>
      </w:hyperlink>
      <w:r>
        <w:t xml:space="preserve">, информация о наличии в продуктах питания компонентов, полученных с применением </w:t>
      </w:r>
      <w:hyperlink r:id="rId69" w:history="1">
        <w:r>
          <w:rPr>
            <w:rStyle w:val="a4"/>
          </w:rPr>
          <w:t>генно-инженерно-модифицированных организмов</w:t>
        </w:r>
      </w:hyperlink>
      <w: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0" w:history="1">
        <w:r>
          <w:rPr>
            <w:rStyle w:val="a4"/>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65" w:name="sub_1024"/>
    <w:bookmarkEnd w:id="64"/>
    <w:p w:rsidR="004B0A85" w:rsidRDefault="004B0A85">
      <w:r>
        <w:fldChar w:fldCharType="begin"/>
      </w:r>
      <w:r>
        <w:instrText>HYPERLINK "garantF1://70725744.0"</w:instrText>
      </w:r>
      <w:r>
        <w:fldChar w:fldCharType="separate"/>
      </w:r>
      <w:r>
        <w:rPr>
          <w:rStyle w:val="a4"/>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5"/>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71" w:history="1">
        <w:r>
          <w:rPr>
            <w:rStyle w:val="a4"/>
          </w:rPr>
          <w:t>Федеральный закон</w:t>
        </w:r>
      </w:hyperlink>
      <w:r>
        <w:t xml:space="preserve"> от 21 декабря 2013 г. N 353-ФЗ "О потребительском кредите (займе)", </w:t>
      </w:r>
      <w:hyperlink r:id="rId72" w:history="1">
        <w:r>
          <w:rPr>
            <w:rStyle w:val="a4"/>
          </w:rPr>
          <w:t>вступающий в силу</w:t>
        </w:r>
      </w:hyperlink>
      <w:r>
        <w:t xml:space="preserve"> с 1 июля 2014 г.</w:t>
      </w:r>
    </w:p>
    <w:p w:rsidR="004B0A85" w:rsidRDefault="004B0A85">
      <w:pPr>
        <w:pStyle w:val="afa"/>
      </w:pPr>
      <w:r>
        <w:t xml:space="preserve">См. </w:t>
      </w:r>
      <w:hyperlink r:id="rId73" w:history="1">
        <w:r>
          <w:rPr>
            <w:rStyle w:val="a4"/>
          </w:rPr>
          <w:t>Памятку</w:t>
        </w:r>
      </w:hyperlink>
      <w:r>
        <w:t xml:space="preserve"> заемщика по потребительскому кредиту, изложенную в </w:t>
      </w:r>
      <w:hyperlink r:id="rId74" w:history="1">
        <w:r>
          <w:rPr>
            <w:rStyle w:val="a4"/>
          </w:rPr>
          <w:t>письме</w:t>
        </w:r>
      </w:hyperlink>
      <w:r>
        <w:t xml:space="preserve"> ЦБР от 5 мая 2008 г. N 52-Т</w:t>
      </w:r>
    </w:p>
    <w:p w:rsidR="004B0A85" w:rsidRDefault="004B0A85">
      <w:bookmarkStart w:id="66" w:name="sub_1025"/>
      <w:r>
        <w:t>гарантийный срок, если он установлен;</w:t>
      </w:r>
    </w:p>
    <w:p w:rsidR="004B0A85" w:rsidRDefault="004B0A85">
      <w:bookmarkStart w:id="67" w:name="sub_1026"/>
      <w:bookmarkEnd w:id="66"/>
      <w:r>
        <w:t>правила и условия эффективного и безопасного использования товаров (работ, услуг);</w:t>
      </w:r>
    </w:p>
    <w:p w:rsidR="004B0A85" w:rsidRDefault="004B0A85">
      <w:bookmarkStart w:id="68" w:name="sub_10277"/>
      <w:bookmarkEnd w:id="67"/>
      <w:r>
        <w:t xml:space="preserve">информацию об </w:t>
      </w:r>
      <w:hyperlink r:id="rId75" w:history="1">
        <w:r>
          <w:rPr>
            <w:rStyle w:val="a4"/>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76" w:history="1">
        <w:r>
          <w:rPr>
            <w:rStyle w:val="a4"/>
          </w:rPr>
          <w:t>законодательством</w:t>
        </w:r>
      </w:hyperlink>
      <w:r>
        <w:t xml:space="preserve"> об энергосбережении и о повышении энергетической эффективности;</w:t>
      </w:r>
    </w:p>
    <w:p w:rsidR="004B0A85" w:rsidRDefault="004B0A85">
      <w:bookmarkStart w:id="69" w:name="sub_1027"/>
      <w:bookmarkEnd w:id="68"/>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B0A85" w:rsidRDefault="004B0A85">
      <w:bookmarkStart w:id="70" w:name="sub_1028"/>
      <w:bookmarkEnd w:id="69"/>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B0A85" w:rsidRDefault="004B0A85">
      <w:bookmarkStart w:id="71" w:name="sub_1029"/>
      <w:bookmarkEnd w:id="70"/>
      <w:r>
        <w:t xml:space="preserve">информацию об обязательном подтверждении соответствия товаров (работ, услуг), указанных в </w:t>
      </w:r>
      <w:hyperlink w:anchor="sub_704" w:history="1">
        <w:r>
          <w:rPr>
            <w:rStyle w:val="a4"/>
          </w:rPr>
          <w:t>пункте 4 статьи 7</w:t>
        </w:r>
      </w:hyperlink>
      <w:r>
        <w:t xml:space="preserve"> настоящего Закона;</w:t>
      </w:r>
    </w:p>
    <w:p w:rsidR="004B0A85" w:rsidRDefault="004B0A85">
      <w:bookmarkStart w:id="72" w:name="sub_1030"/>
      <w:bookmarkEnd w:id="71"/>
      <w:r>
        <w:t>информацию о правилах продажи товаров (выполнения работ, оказания услуг);</w:t>
      </w:r>
    </w:p>
    <w:p w:rsidR="004B0A85" w:rsidRDefault="004B0A85">
      <w:bookmarkStart w:id="73" w:name="sub_1031"/>
      <w:bookmarkEnd w:id="72"/>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B0A85" w:rsidRDefault="004B0A85">
      <w:bookmarkStart w:id="74" w:name="sub_1032"/>
      <w:bookmarkEnd w:id="73"/>
      <w:r>
        <w:t>указание на использование фонограмм при оказании развлекательных услуг исполнителями музыкальных произведений.</w:t>
      </w:r>
    </w:p>
    <w:p w:rsidR="004B0A85" w:rsidRDefault="004B0A85">
      <w:bookmarkStart w:id="75" w:name="sub_1033"/>
      <w:bookmarkEnd w:id="74"/>
      <w:r>
        <w:t xml:space="preserve">Если приобретаемый потребителем товар был в </w:t>
      </w:r>
      <w:hyperlink r:id="rId77" w:history="1">
        <w:r>
          <w:rPr>
            <w:rStyle w:val="a4"/>
          </w:rPr>
          <w:t>употреблении</w:t>
        </w:r>
      </w:hyperlink>
      <w:r>
        <w:t xml:space="preserve"> или в нем устранялся недостаток (недостатки), потребителю должна быть предоставлена информация об этом.</w:t>
      </w:r>
    </w:p>
    <w:bookmarkEnd w:id="75"/>
    <w:p w:rsidR="004B0A85" w:rsidRDefault="004B0A85">
      <w:pPr>
        <w:pStyle w:val="afa"/>
        <w:rPr>
          <w:color w:val="000000"/>
          <w:sz w:val="16"/>
          <w:szCs w:val="16"/>
        </w:rPr>
      </w:pPr>
      <w:r>
        <w:rPr>
          <w:color w:val="000000"/>
          <w:sz w:val="16"/>
          <w:szCs w:val="16"/>
        </w:rPr>
        <w:t>ГАРАНТ:</w:t>
      </w:r>
    </w:p>
    <w:p w:rsidR="004B0A85" w:rsidRDefault="004B0A85">
      <w:pPr>
        <w:pStyle w:val="afa"/>
      </w:pPr>
      <w:r>
        <w:lastRenderedPageBreak/>
        <w:t xml:space="preserve">О дополнительных требованиях, предъявляемых к этикеткам, ярлыкам либо листкам-вкладышам упакованных пищевых продуктов, см. </w:t>
      </w:r>
      <w:hyperlink r:id="rId78" w:history="1">
        <w:r>
          <w:rPr>
            <w:rStyle w:val="a4"/>
          </w:rPr>
          <w:t>Федеральный закон</w:t>
        </w:r>
      </w:hyperlink>
      <w:r>
        <w:t xml:space="preserve"> от 2 января 2000 г. N 29-ФЗ</w:t>
      </w:r>
    </w:p>
    <w:p w:rsidR="004B0A85" w:rsidRDefault="004B0A85">
      <w:pPr>
        <w:pStyle w:val="afa"/>
        <w:rPr>
          <w:color w:val="000000"/>
          <w:sz w:val="16"/>
          <w:szCs w:val="16"/>
        </w:rPr>
      </w:pPr>
      <w:bookmarkStart w:id="76" w:name="sub_1003"/>
      <w:r>
        <w:rPr>
          <w:color w:val="000000"/>
          <w:sz w:val="16"/>
          <w:szCs w:val="16"/>
        </w:rPr>
        <w:t>Информация об изменениях:</w:t>
      </w:r>
    </w:p>
    <w:bookmarkEnd w:id="76"/>
    <w:p w:rsidR="004B0A85" w:rsidRDefault="004B0A85">
      <w:pPr>
        <w:pStyle w:val="afb"/>
      </w:pPr>
      <w:r>
        <w:fldChar w:fldCharType="begin"/>
      </w:r>
      <w:r>
        <w:instrText>HYPERLINK "garantF1://12038155.5"</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4B0A85" w:rsidRDefault="004B0A85">
      <w:pPr>
        <w:pStyle w:val="afb"/>
      </w:pPr>
      <w:hyperlink r:id="rId79" w:history="1">
        <w:r>
          <w:rPr>
            <w:rStyle w:val="a4"/>
          </w:rPr>
          <w:t>См. текст пункта в предыдущей редакции</w:t>
        </w:r>
      </w:hyperlink>
    </w:p>
    <w:p w:rsidR="004B0A85" w:rsidRDefault="004B0A85">
      <w:r>
        <w:t xml:space="preserve">3. Информация, предусмотренная </w:t>
      </w:r>
      <w:hyperlink w:anchor="sub_1002" w:history="1">
        <w:r>
          <w:rPr>
            <w:rStyle w:val="a4"/>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0" w:history="1">
        <w:r>
          <w:rPr>
            <w:rStyle w:val="a4"/>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B0A85" w:rsidRDefault="004B0A85">
      <w:bookmarkStart w:id="77" w:name="sub_10032"/>
      <w:r>
        <w:t xml:space="preserve">Абзац второй </w:t>
      </w:r>
      <w:hyperlink r:id="rId81" w:history="1">
        <w:r>
          <w:rPr>
            <w:rStyle w:val="a4"/>
          </w:rPr>
          <w:t>утратил силу</w:t>
        </w:r>
      </w:hyperlink>
      <w:r>
        <w:t>.</w:t>
      </w:r>
    </w:p>
    <w:bookmarkEnd w:id="77"/>
    <w:p w:rsidR="004B0A85" w:rsidRDefault="004B0A85">
      <w:pPr>
        <w:pStyle w:val="afa"/>
        <w:rPr>
          <w:color w:val="000000"/>
          <w:sz w:val="16"/>
          <w:szCs w:val="16"/>
        </w:rPr>
      </w:pPr>
      <w:r>
        <w:rPr>
          <w:color w:val="000000"/>
          <w:sz w:val="16"/>
          <w:szCs w:val="16"/>
        </w:rPr>
        <w:t>Информация об изменениях:</w:t>
      </w:r>
    </w:p>
    <w:p w:rsidR="004B0A85" w:rsidRDefault="004B0A85">
      <w:pPr>
        <w:pStyle w:val="afb"/>
      </w:pPr>
      <w:r>
        <w:t xml:space="preserve">См. текст </w:t>
      </w:r>
      <w:hyperlink r:id="rId82" w:history="1">
        <w:r>
          <w:rPr>
            <w:rStyle w:val="a4"/>
          </w:rPr>
          <w:t>абзаца второго</w:t>
        </w:r>
      </w:hyperlink>
    </w:p>
    <w:p w:rsidR="004B0A85" w:rsidRDefault="004B0A85">
      <w:pPr>
        <w:pStyle w:val="afb"/>
      </w:pPr>
    </w:p>
    <w:p w:rsidR="004B0A85" w:rsidRDefault="004B0A85">
      <w:pPr>
        <w:pStyle w:val="af2"/>
      </w:pPr>
      <w:bookmarkStart w:id="78" w:name="sub_11"/>
      <w:r>
        <w:rPr>
          <w:rStyle w:val="a3"/>
          <w:bCs/>
        </w:rPr>
        <w:t>Статья 11.</w:t>
      </w:r>
      <w:r>
        <w:t xml:space="preserve"> Режим работы продавца (исполнителя)</w:t>
      </w:r>
    </w:p>
    <w:bookmarkEnd w:id="78"/>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83" w:history="1">
        <w:r>
          <w:rPr>
            <w:rStyle w:val="a4"/>
          </w:rPr>
          <w:t>Энциклопедии</w:t>
        </w:r>
      </w:hyperlink>
      <w:r>
        <w:t xml:space="preserve"> и другие комментарии к статье 11 настоящего Закона</w:t>
      </w:r>
    </w:p>
    <w:p w:rsidR="004B0A85" w:rsidRDefault="004B0A85">
      <w:bookmarkStart w:id="79"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4" w:history="1">
        <w:r>
          <w:rPr>
            <w:rStyle w:val="a4"/>
          </w:rPr>
          <w:t>органов местного самоуправления</w:t>
        </w:r>
      </w:hyperlink>
      <w:r>
        <w:t>.</w:t>
      </w:r>
    </w:p>
    <w:p w:rsidR="004B0A85" w:rsidRDefault="004B0A85">
      <w:bookmarkStart w:id="80" w:name="sub_1102"/>
      <w:bookmarkEnd w:id="79"/>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Pr>
          <w:t>пункте 1</w:t>
        </w:r>
      </w:hyperlink>
      <w:r>
        <w:t xml:space="preserve"> настоящей статьи, а также индивидуальных предпринимателей устанавливается ими самостоятельно.</w:t>
      </w:r>
    </w:p>
    <w:p w:rsidR="004B0A85" w:rsidRDefault="004B0A85">
      <w:bookmarkStart w:id="81" w:name="sub_1103"/>
      <w:bookmarkEnd w:id="80"/>
      <w:r>
        <w:t xml:space="preserve">3. Режим работы </w:t>
      </w:r>
      <w:hyperlink w:anchor="sub_104" w:history="1">
        <w:r>
          <w:rPr>
            <w:rStyle w:val="a4"/>
          </w:rPr>
          <w:t>продавца</w:t>
        </w:r>
      </w:hyperlink>
      <w:r>
        <w:t xml:space="preserve"> (</w:t>
      </w:r>
      <w:hyperlink w:anchor="sub_103" w:history="1">
        <w:r>
          <w:rPr>
            <w:rStyle w:val="a4"/>
          </w:rPr>
          <w:t>исполнителя</w:t>
        </w:r>
      </w:hyperlink>
      <w:r>
        <w:t xml:space="preserve">) доводится до сведения </w:t>
      </w:r>
      <w:hyperlink w:anchor="sub_101" w:history="1">
        <w:r>
          <w:rPr>
            <w:rStyle w:val="a4"/>
          </w:rPr>
          <w:t>потребителей</w:t>
        </w:r>
      </w:hyperlink>
      <w:r>
        <w:t xml:space="preserve"> и должен соответствовать установленному.</w:t>
      </w:r>
    </w:p>
    <w:bookmarkEnd w:id="81"/>
    <w:p w:rsidR="004B0A85" w:rsidRDefault="004B0A85"/>
    <w:p w:rsidR="004B0A85" w:rsidRDefault="004B0A85">
      <w:pPr>
        <w:pStyle w:val="afa"/>
        <w:rPr>
          <w:color w:val="000000"/>
          <w:sz w:val="16"/>
          <w:szCs w:val="16"/>
        </w:rPr>
      </w:pPr>
      <w:bookmarkStart w:id="82" w:name="sub_12"/>
      <w:r>
        <w:rPr>
          <w:color w:val="000000"/>
          <w:sz w:val="16"/>
          <w:szCs w:val="16"/>
        </w:rPr>
        <w:t>Информация об изменениях:</w:t>
      </w:r>
    </w:p>
    <w:bookmarkEnd w:id="82"/>
    <w:p w:rsidR="004B0A85" w:rsidRDefault="004B0A85">
      <w:pPr>
        <w:pStyle w:val="afb"/>
      </w:pPr>
      <w:r>
        <w:fldChar w:fldCharType="begin"/>
      </w:r>
      <w:r>
        <w:instrText>HYPERLINK "garantF1://12038155.108"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4B0A85" w:rsidRDefault="004B0A85">
      <w:pPr>
        <w:pStyle w:val="afb"/>
      </w:pPr>
      <w:hyperlink r:id="rId85" w:history="1">
        <w:r>
          <w:rPr>
            <w:rStyle w:val="a4"/>
          </w:rPr>
          <w:t>См. текст наименования в предыдущей редакции</w:t>
        </w:r>
      </w:hyperlink>
    </w:p>
    <w:p w:rsidR="004B0A85" w:rsidRDefault="004B0A85">
      <w:pPr>
        <w:pStyle w:val="af2"/>
      </w:pPr>
      <w:r>
        <w:rPr>
          <w:rStyle w:val="a3"/>
          <w:bCs/>
        </w:rPr>
        <w:t>Статья 12.</w:t>
      </w:r>
      <w:r>
        <w:t xml:space="preserve"> Ответственность изготовителя (исполнителя, продавца) за ненадлежащую информацию о товаре (работе, услуге)</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86" w:history="1">
        <w:r>
          <w:rPr>
            <w:rStyle w:val="a4"/>
          </w:rPr>
          <w:t>Энциклопедии</w:t>
        </w:r>
      </w:hyperlink>
      <w:r>
        <w:t xml:space="preserve"> и другие комментарии к статье 12 настоящего Закона</w:t>
      </w:r>
    </w:p>
    <w:p w:rsidR="004B0A85" w:rsidRDefault="004B0A85">
      <w:pPr>
        <w:pStyle w:val="afa"/>
        <w:rPr>
          <w:color w:val="000000"/>
          <w:sz w:val="16"/>
          <w:szCs w:val="16"/>
        </w:rPr>
      </w:pPr>
      <w:bookmarkStart w:id="83" w:name="sub_1201"/>
      <w:r>
        <w:rPr>
          <w:color w:val="000000"/>
          <w:sz w:val="16"/>
          <w:szCs w:val="16"/>
        </w:rPr>
        <w:t>Информация об изменениях:</w:t>
      </w:r>
    </w:p>
    <w:bookmarkEnd w:id="83"/>
    <w:p w:rsidR="004B0A85" w:rsidRDefault="004B0A85">
      <w:pPr>
        <w:pStyle w:val="afb"/>
      </w:pPr>
      <w:r>
        <w:fldChar w:fldCharType="begin"/>
      </w:r>
      <w:r>
        <w:instrText>HYPERLINK "garantF1://12038155.113018"</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4B0A85" w:rsidRDefault="004B0A85">
      <w:pPr>
        <w:pStyle w:val="afb"/>
      </w:pPr>
      <w:hyperlink r:id="rId87" w:history="1">
        <w:r>
          <w:rPr>
            <w:rStyle w:val="a4"/>
          </w:rPr>
          <w:t>См. текст пункта в предыдущей редакции</w:t>
        </w:r>
      </w:hyperlink>
    </w:p>
    <w:p w:rsidR="004B0A85" w:rsidRDefault="004B0A85">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w:t>
      </w:r>
      <w:r>
        <w:lastRenderedPageBreak/>
        <w:t>товар суммы и возмещения других убытков.</w:t>
      </w:r>
    </w:p>
    <w:p w:rsidR="004B0A85" w:rsidRDefault="004B0A85">
      <w:bookmarkStart w:id="84"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B0A85" w:rsidRDefault="004B0A85">
      <w:bookmarkStart w:id="85" w:name="sub_1202"/>
      <w:bookmarkEnd w:id="84"/>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Pr>
          <w:t>пунктами 1-4 статьи 18</w:t>
        </w:r>
      </w:hyperlink>
      <w:r>
        <w:t xml:space="preserve"> или </w:t>
      </w:r>
      <w:hyperlink w:anchor="sub_2901" w:history="1">
        <w:r>
          <w:rPr>
            <w:rStyle w:val="a4"/>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B0A85" w:rsidRDefault="004B0A85">
      <w:bookmarkStart w:id="86" w:name="sub_1203"/>
      <w:bookmarkEnd w:id="85"/>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B0A85" w:rsidRDefault="004B0A85">
      <w:bookmarkStart w:id="87" w:name="sub_1204"/>
      <w:bookmarkEnd w:id="86"/>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88" w:history="1">
        <w:r>
          <w:rPr>
            <w:rStyle w:val="a4"/>
          </w:rPr>
          <w:t>специальных познаний</w:t>
        </w:r>
      </w:hyperlink>
      <w:r>
        <w:t xml:space="preserve"> о свойствах и характеристиках товара (работы, услуги).</w:t>
      </w:r>
    </w:p>
    <w:bookmarkEnd w:id="87"/>
    <w:p w:rsidR="004B0A85" w:rsidRDefault="004B0A85"/>
    <w:p w:rsidR="004B0A85" w:rsidRDefault="004B0A85">
      <w:pPr>
        <w:pStyle w:val="afa"/>
        <w:rPr>
          <w:color w:val="000000"/>
          <w:sz w:val="16"/>
          <w:szCs w:val="16"/>
        </w:rPr>
      </w:pPr>
      <w:bookmarkStart w:id="88" w:name="sub_13"/>
      <w:r>
        <w:rPr>
          <w:color w:val="000000"/>
          <w:sz w:val="16"/>
          <w:szCs w:val="16"/>
        </w:rPr>
        <w:t>Информация об изменениях:</w:t>
      </w:r>
    </w:p>
    <w:bookmarkEnd w:id="88"/>
    <w:p w:rsidR="004B0A85" w:rsidRDefault="004B0A85">
      <w:pPr>
        <w:pStyle w:val="afb"/>
      </w:pPr>
      <w:r>
        <w:fldChar w:fldCharType="begin"/>
      </w:r>
      <w:r>
        <w:instrText>HYPERLINK "garantF1://12038155.109"</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4B0A85" w:rsidRDefault="004B0A85">
      <w:pPr>
        <w:pStyle w:val="afb"/>
      </w:pPr>
      <w:hyperlink r:id="rId89" w:history="1">
        <w:r>
          <w:rPr>
            <w:rStyle w:val="a4"/>
          </w:rPr>
          <w:t>См. текст наименования в предыдущей редакции</w:t>
        </w:r>
      </w:hyperlink>
    </w:p>
    <w:p w:rsidR="004B0A85" w:rsidRDefault="004B0A85">
      <w:pPr>
        <w:pStyle w:val="af2"/>
      </w:pPr>
      <w:r>
        <w:rPr>
          <w:rStyle w:val="a3"/>
          <w:bCs/>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90" w:history="1">
        <w:r>
          <w:rPr>
            <w:rStyle w:val="a4"/>
          </w:rPr>
          <w:t>Энциклопедии</w:t>
        </w:r>
      </w:hyperlink>
      <w:r>
        <w:t xml:space="preserve"> и другие комментарии к статье 13 настоящего Закона</w:t>
      </w:r>
    </w:p>
    <w:p w:rsidR="004B0A85" w:rsidRDefault="004B0A85">
      <w:pPr>
        <w:pStyle w:val="afa"/>
        <w:rPr>
          <w:color w:val="000000"/>
          <w:sz w:val="16"/>
          <w:szCs w:val="16"/>
        </w:rPr>
      </w:pPr>
      <w:bookmarkStart w:id="89" w:name="sub_131"/>
      <w:r>
        <w:rPr>
          <w:color w:val="000000"/>
          <w:sz w:val="16"/>
          <w:szCs w:val="16"/>
        </w:rPr>
        <w:t>Информация об изменениях:</w:t>
      </w:r>
    </w:p>
    <w:bookmarkEnd w:id="89"/>
    <w:p w:rsidR="004B0A85" w:rsidRDefault="004B0A85">
      <w:pPr>
        <w:pStyle w:val="afb"/>
      </w:pPr>
      <w:r>
        <w:fldChar w:fldCharType="begin"/>
      </w:r>
      <w:r>
        <w:instrText>HYPERLINK "garantF1://12038155.113019"</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4B0A85" w:rsidRDefault="004B0A85">
      <w:pPr>
        <w:pStyle w:val="afb"/>
      </w:pPr>
      <w:hyperlink r:id="rId91" w:history="1">
        <w:r>
          <w:rPr>
            <w:rStyle w:val="a4"/>
          </w:rPr>
          <w:t>См. текст пункта в предыдущей редакции</w:t>
        </w:r>
      </w:hyperlink>
    </w:p>
    <w:p w:rsidR="004B0A85" w:rsidRDefault="004B0A85">
      <w:r>
        <w:t xml:space="preserve">1. За нарушение прав </w:t>
      </w:r>
      <w:hyperlink w:anchor="sub_101" w:history="1">
        <w:r>
          <w:rPr>
            <w:rStyle w:val="a4"/>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B0A85" w:rsidRDefault="004B0A85">
      <w:pPr>
        <w:pStyle w:val="afa"/>
        <w:rPr>
          <w:color w:val="000000"/>
          <w:sz w:val="16"/>
          <w:szCs w:val="16"/>
        </w:rPr>
      </w:pPr>
      <w:bookmarkStart w:id="90" w:name="sub_132"/>
      <w:r>
        <w:rPr>
          <w:color w:val="000000"/>
          <w:sz w:val="16"/>
          <w:szCs w:val="16"/>
        </w:rPr>
        <w:t>Информация об изменениях:</w:t>
      </w:r>
    </w:p>
    <w:bookmarkEnd w:id="90"/>
    <w:p w:rsidR="004B0A85" w:rsidRDefault="004B0A85">
      <w:pPr>
        <w:pStyle w:val="afb"/>
      </w:pPr>
      <w:r>
        <w:fldChar w:fldCharType="begin"/>
      </w:r>
      <w:r>
        <w:instrText>HYPERLINK "garantF1://12017771.108"</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4B0A85" w:rsidRDefault="004B0A85">
      <w:pPr>
        <w:pStyle w:val="afb"/>
      </w:pPr>
      <w:hyperlink r:id="rId92" w:history="1">
        <w:r>
          <w:rPr>
            <w:rStyle w:val="a4"/>
          </w:rPr>
          <w:t>См. текст пункта в предыдущей редакции</w:t>
        </w:r>
      </w:hyperlink>
    </w:p>
    <w:p w:rsidR="004B0A85" w:rsidRDefault="004B0A85">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93" w:history="1">
        <w:r>
          <w:rPr>
            <w:rStyle w:val="a4"/>
          </w:rPr>
          <w:t>законом</w:t>
        </w:r>
      </w:hyperlink>
      <w:r>
        <w:t xml:space="preserve"> или договором.</w:t>
      </w:r>
    </w:p>
    <w:p w:rsidR="004B0A85" w:rsidRDefault="004B0A85">
      <w:pPr>
        <w:pStyle w:val="afa"/>
        <w:rPr>
          <w:color w:val="000000"/>
          <w:sz w:val="16"/>
          <w:szCs w:val="16"/>
        </w:rPr>
      </w:pPr>
      <w:bookmarkStart w:id="91" w:name="sub_1303"/>
      <w:r>
        <w:rPr>
          <w:color w:val="000000"/>
          <w:sz w:val="16"/>
          <w:szCs w:val="16"/>
        </w:rPr>
        <w:t>Информация об изменениях:</w:t>
      </w:r>
    </w:p>
    <w:bookmarkEnd w:id="91"/>
    <w:p w:rsidR="004B0A85" w:rsidRDefault="004B0A85">
      <w:pPr>
        <w:pStyle w:val="afb"/>
      </w:pPr>
      <w:r>
        <w:fldChar w:fldCharType="begin"/>
      </w:r>
      <w:r>
        <w:instrText>HYPERLINK "garantF1://12038155.113019"</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4B0A85" w:rsidRDefault="004B0A85">
      <w:pPr>
        <w:pStyle w:val="afb"/>
      </w:pPr>
      <w:hyperlink r:id="rId94" w:history="1">
        <w:r>
          <w:rPr>
            <w:rStyle w:val="a4"/>
          </w:rPr>
          <w:t>См. текст пункта в предыдущей редакции</w:t>
        </w:r>
      </w:hyperlink>
    </w:p>
    <w:p w:rsidR="004B0A85" w:rsidRDefault="004B0A85">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w:t>
      </w:r>
      <w:r>
        <w:lastRenderedPageBreak/>
        <w:t>обязательств в натуре перед потребителем.</w:t>
      </w:r>
    </w:p>
    <w:p w:rsidR="004B0A85" w:rsidRDefault="004B0A85">
      <w:pPr>
        <w:pStyle w:val="afa"/>
        <w:rPr>
          <w:color w:val="000000"/>
          <w:sz w:val="16"/>
          <w:szCs w:val="16"/>
        </w:rPr>
      </w:pPr>
      <w:bookmarkStart w:id="92" w:name="sub_1304"/>
      <w:r>
        <w:rPr>
          <w:color w:val="000000"/>
          <w:sz w:val="16"/>
          <w:szCs w:val="16"/>
        </w:rPr>
        <w:t>Информация об изменениях:</w:t>
      </w:r>
    </w:p>
    <w:bookmarkEnd w:id="92"/>
    <w:p w:rsidR="004B0A85" w:rsidRDefault="004B0A85">
      <w:pPr>
        <w:pStyle w:val="afb"/>
      </w:pPr>
      <w:r>
        <w:fldChar w:fldCharType="begin"/>
      </w:r>
      <w:r>
        <w:instrText>HYPERLINK "garantF1://12038155.113020"</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4B0A85" w:rsidRDefault="004B0A85">
      <w:pPr>
        <w:pStyle w:val="afb"/>
      </w:pPr>
      <w:hyperlink r:id="rId95" w:history="1">
        <w:r>
          <w:rPr>
            <w:rStyle w:val="a4"/>
          </w:rPr>
          <w:t>См. текст пункта в предыдущей редакции</w:t>
        </w:r>
      </w:hyperlink>
    </w:p>
    <w:p w:rsidR="004B0A85" w:rsidRDefault="004B0A85">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6" w:history="1">
        <w:r>
          <w:rPr>
            <w:rStyle w:val="a4"/>
          </w:rPr>
          <w:t>Законом</w:t>
        </w:r>
      </w:hyperlink>
      <w:r>
        <w:t>.</w:t>
      </w:r>
    </w:p>
    <w:p w:rsidR="004B0A85" w:rsidRDefault="004B0A85">
      <w:pPr>
        <w:pStyle w:val="afa"/>
        <w:rPr>
          <w:color w:val="000000"/>
          <w:sz w:val="16"/>
          <w:szCs w:val="16"/>
        </w:rPr>
      </w:pPr>
      <w:bookmarkStart w:id="93" w:name="sub_1305"/>
      <w:r>
        <w:rPr>
          <w:color w:val="000000"/>
          <w:sz w:val="16"/>
          <w:szCs w:val="16"/>
        </w:rPr>
        <w:t>Информация об изменениях:</w:t>
      </w:r>
    </w:p>
    <w:bookmarkEnd w:id="93"/>
    <w:p w:rsidR="004B0A85" w:rsidRDefault="004B0A85">
      <w:pPr>
        <w:pStyle w:val="afb"/>
      </w:pPr>
      <w:r>
        <w:fldChar w:fldCharType="begin"/>
      </w:r>
      <w:r>
        <w:instrText>HYPERLINK "garantF1://12038155.113021"</w:instrText>
      </w:r>
      <w:r>
        <w:fldChar w:fldCharType="separate"/>
      </w:r>
      <w:r>
        <w:rPr>
          <w:rStyle w:val="a4"/>
        </w:rPr>
        <w:t>Федеральным законом</w:t>
      </w:r>
      <w:r>
        <w:fldChar w:fldCharType="end"/>
      </w:r>
      <w:r>
        <w:t xml:space="preserve"> от 21 декабря 2004 г. N 171-ФЗ в пункт 5 внесены изменения</w:t>
      </w:r>
    </w:p>
    <w:p w:rsidR="004B0A85" w:rsidRDefault="004B0A85">
      <w:pPr>
        <w:pStyle w:val="afb"/>
      </w:pPr>
      <w:hyperlink r:id="rId97" w:history="1">
        <w:r>
          <w:rPr>
            <w:rStyle w:val="a4"/>
          </w:rPr>
          <w:t>См. текст пункта в предыдущей редакции</w:t>
        </w:r>
      </w:hyperlink>
    </w:p>
    <w:p w:rsidR="004B0A85" w:rsidRDefault="004B0A85">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B0A85" w:rsidRDefault="004B0A85">
      <w:pPr>
        <w:pStyle w:val="afa"/>
        <w:rPr>
          <w:color w:val="000000"/>
          <w:sz w:val="16"/>
          <w:szCs w:val="16"/>
        </w:rPr>
      </w:pPr>
      <w:bookmarkStart w:id="94" w:name="sub_1306"/>
      <w:r>
        <w:rPr>
          <w:color w:val="000000"/>
          <w:sz w:val="16"/>
          <w:szCs w:val="16"/>
        </w:rPr>
        <w:t>Информация об изменениях:</w:t>
      </w:r>
    </w:p>
    <w:bookmarkEnd w:id="94"/>
    <w:p w:rsidR="004B0A85" w:rsidRDefault="004B0A85">
      <w:pPr>
        <w:pStyle w:val="afb"/>
      </w:pPr>
      <w:r>
        <w:fldChar w:fldCharType="begin"/>
      </w:r>
      <w:r>
        <w:instrText>HYPERLINK "garantF1://12038155.113022"</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4B0A85" w:rsidRDefault="004B0A85">
      <w:pPr>
        <w:pStyle w:val="afb"/>
      </w:pPr>
      <w:hyperlink r:id="rId98" w:history="1">
        <w:r>
          <w:rPr>
            <w:rStyle w:val="a4"/>
          </w:rPr>
          <w:t>См. текст пункта в предыдущей редакции</w:t>
        </w:r>
      </w:hyperlink>
    </w:p>
    <w:p w:rsidR="004B0A85" w:rsidRDefault="004B0A85">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B0A85" w:rsidRDefault="004B0A85">
      <w:bookmarkStart w:id="95" w:name="sub_130602"/>
      <w:r>
        <w:t xml:space="preserve">Если с заявлением в защиту прав потребителя выступают общественные объединения потребителей (их ассоциации, союзы) или </w:t>
      </w:r>
      <w:hyperlink r:id="rId99" w:history="1">
        <w:r>
          <w:rPr>
            <w:rStyle w:val="a4"/>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95"/>
    <w:p w:rsidR="004B0A85" w:rsidRDefault="004B0A85"/>
    <w:p w:rsidR="004B0A85" w:rsidRDefault="004B0A85">
      <w:pPr>
        <w:pStyle w:val="af2"/>
      </w:pPr>
      <w:bookmarkStart w:id="96" w:name="sub_14"/>
      <w:r>
        <w:rPr>
          <w:rStyle w:val="a3"/>
          <w:bCs/>
        </w:rPr>
        <w:t>Статья 14.</w:t>
      </w:r>
      <w:r>
        <w:t xml:space="preserve"> Имущественная ответственность за вред, причиненный вследствие недостатков товара (работы, услуги)</w:t>
      </w:r>
    </w:p>
    <w:bookmarkEnd w:id="96"/>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00" w:history="1">
        <w:r>
          <w:rPr>
            <w:rStyle w:val="a4"/>
          </w:rPr>
          <w:t>Энциклопедии</w:t>
        </w:r>
      </w:hyperlink>
      <w:r>
        <w:t xml:space="preserve"> и другие комментарии к статье 14 настоящего Закона</w:t>
      </w:r>
    </w:p>
    <w:p w:rsidR="004B0A85" w:rsidRDefault="004B0A85">
      <w:bookmarkStart w:id="97" w:name="sub_141"/>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B0A85" w:rsidRDefault="004B0A85">
      <w:bookmarkStart w:id="98" w:name="sub_142"/>
      <w:bookmarkEnd w:id="97"/>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Pr>
          <w:t>продавцом</w:t>
        </w:r>
      </w:hyperlink>
      <w:r>
        <w:t xml:space="preserve"> (исполнителем) или нет.</w:t>
      </w:r>
    </w:p>
    <w:p w:rsidR="004B0A85" w:rsidRDefault="004B0A85">
      <w:pPr>
        <w:pStyle w:val="afa"/>
        <w:rPr>
          <w:color w:val="000000"/>
          <w:sz w:val="16"/>
          <w:szCs w:val="16"/>
        </w:rPr>
      </w:pPr>
      <w:bookmarkStart w:id="99" w:name="sub_1403"/>
      <w:bookmarkEnd w:id="98"/>
      <w:r>
        <w:rPr>
          <w:color w:val="000000"/>
          <w:sz w:val="16"/>
          <w:szCs w:val="16"/>
        </w:rPr>
        <w:t>Информация об изменениях:</w:t>
      </w:r>
    </w:p>
    <w:bookmarkEnd w:id="99"/>
    <w:p w:rsidR="004B0A85" w:rsidRDefault="004B0A85">
      <w:pPr>
        <w:pStyle w:val="afb"/>
      </w:pPr>
      <w:r>
        <w:fldChar w:fldCharType="begin"/>
      </w:r>
      <w:r>
        <w:instrText>HYPERLINK "garantF1://12017771.109"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4B0A85" w:rsidRDefault="004B0A85">
      <w:pPr>
        <w:pStyle w:val="afb"/>
      </w:pPr>
      <w:hyperlink r:id="rId101" w:history="1">
        <w:r>
          <w:rPr>
            <w:rStyle w:val="a4"/>
          </w:rPr>
          <w:t>См. текст пункта в предыдущей редакции</w:t>
        </w:r>
      </w:hyperlink>
    </w:p>
    <w:p w:rsidR="004B0A85" w:rsidRDefault="004B0A85">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B0A85" w:rsidRDefault="004B0A85">
      <w:bookmarkStart w:id="100" w:name="sub_14032"/>
      <w:r>
        <w:t xml:space="preserve">Если на товар (результат работы) должен быть установлен в соответствии с </w:t>
      </w:r>
      <w:hyperlink w:anchor="sub_502" w:history="1">
        <w:r>
          <w:rPr>
            <w:rStyle w:val="a4"/>
          </w:rPr>
          <w:t>пунктами 2</w:t>
        </w:r>
      </w:hyperlink>
      <w:r>
        <w:t xml:space="preserve">, </w:t>
      </w:r>
      <w:hyperlink w:anchor="sub_504" w:history="1">
        <w:r>
          <w:rPr>
            <w:rStyle w:val="a4"/>
          </w:rPr>
          <w:t>4 статьи 5</w:t>
        </w:r>
      </w:hyperlink>
      <w:r>
        <w:t xml:space="preserve"> настоящего Закона срок службы или срок годности, но он не </w:t>
      </w:r>
      <w:r>
        <w:lastRenderedPageBreak/>
        <w:t>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B0A85" w:rsidRDefault="004B0A85">
      <w:bookmarkStart w:id="101" w:name="sub_14033"/>
      <w:bookmarkEnd w:id="100"/>
      <w:r>
        <w:t xml:space="preserve">Если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B0A85" w:rsidRDefault="004B0A85">
      <w:bookmarkStart w:id="102" w:name="sub_14034"/>
      <w:bookmarkEnd w:id="101"/>
      <w:r>
        <w:t>Вред, причиненный вследствие недостатков товара, подлежит возмещению продавцом или изготовителем товара по выбору потерпевшего.</w:t>
      </w:r>
    </w:p>
    <w:p w:rsidR="004B0A85" w:rsidRDefault="004B0A85">
      <w:bookmarkStart w:id="103" w:name="sub_14035"/>
      <w:bookmarkEnd w:id="102"/>
      <w:r>
        <w:t>Вред, причиненный вследствие недостатков работы или услуги, подлежит возмещению исполнителем.</w:t>
      </w:r>
    </w:p>
    <w:p w:rsidR="004B0A85" w:rsidRDefault="004B0A85">
      <w:bookmarkStart w:id="104" w:name="sub_1404"/>
      <w:bookmarkEnd w:id="103"/>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B0A85" w:rsidRDefault="004B0A85">
      <w:bookmarkStart w:id="105" w:name="sub_1405"/>
      <w:bookmarkEnd w:id="104"/>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5"/>
    <w:p w:rsidR="004B0A85" w:rsidRDefault="004B0A85"/>
    <w:p w:rsidR="004B0A85" w:rsidRDefault="004B0A85">
      <w:pPr>
        <w:pStyle w:val="afa"/>
        <w:rPr>
          <w:color w:val="000000"/>
          <w:sz w:val="16"/>
          <w:szCs w:val="16"/>
        </w:rPr>
      </w:pPr>
      <w:bookmarkStart w:id="106" w:name="sub_15"/>
      <w:r>
        <w:rPr>
          <w:color w:val="000000"/>
          <w:sz w:val="16"/>
          <w:szCs w:val="16"/>
        </w:rPr>
        <w:t>Информация об изменениях:</w:t>
      </w:r>
    </w:p>
    <w:bookmarkEnd w:id="106"/>
    <w:p w:rsidR="004B0A85" w:rsidRDefault="004B0A85">
      <w:pPr>
        <w:pStyle w:val="afb"/>
      </w:pPr>
      <w:r>
        <w:fldChar w:fldCharType="begin"/>
      </w:r>
      <w:r>
        <w:instrText>HYPERLINK "garantF1://12038155.110"</w:instrText>
      </w:r>
      <w:r>
        <w:fldChar w:fldCharType="separate"/>
      </w:r>
      <w:r>
        <w:rPr>
          <w:rStyle w:val="a4"/>
        </w:rPr>
        <w:t>Федеральным законом</w:t>
      </w:r>
      <w:r>
        <w:fldChar w:fldCharType="end"/>
      </w:r>
      <w:r>
        <w:t xml:space="preserve"> 21 декабря 2004 г. N 171-ФЗ в статью 15 внесены изменения</w:t>
      </w:r>
    </w:p>
    <w:p w:rsidR="004B0A85" w:rsidRDefault="004B0A85">
      <w:pPr>
        <w:pStyle w:val="afb"/>
      </w:pPr>
      <w:hyperlink r:id="rId102" w:history="1">
        <w:r>
          <w:rPr>
            <w:rStyle w:val="a4"/>
          </w:rPr>
          <w:t>См. текст статьи в предыдущей редакции</w:t>
        </w:r>
      </w:hyperlink>
    </w:p>
    <w:p w:rsidR="004B0A85" w:rsidRDefault="004B0A85">
      <w:pPr>
        <w:pStyle w:val="af2"/>
      </w:pPr>
      <w:r>
        <w:rPr>
          <w:rStyle w:val="a3"/>
          <w:bCs/>
        </w:rPr>
        <w:t>Статья 15.</w:t>
      </w:r>
      <w:r>
        <w:t xml:space="preserve"> Компенсация морального вреда</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03" w:history="1">
        <w:r>
          <w:rPr>
            <w:rStyle w:val="a4"/>
          </w:rPr>
          <w:t>Энциклопедии</w:t>
        </w:r>
      </w:hyperlink>
      <w:r>
        <w:t xml:space="preserve"> и другие комментарии к статье 15 настоящего Закона</w:t>
      </w:r>
    </w:p>
    <w:p w:rsidR="004B0A85" w:rsidRDefault="004B0A85">
      <w:bookmarkStart w:id="107" w:name="sub_151"/>
      <w:r>
        <w:t xml:space="preserve">Моральный вред, причиненный </w:t>
      </w:r>
      <w:hyperlink w:anchor="sub_101" w:history="1">
        <w:r>
          <w:rPr>
            <w:rStyle w:val="a4"/>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B0A85" w:rsidRDefault="004B0A85">
      <w:bookmarkStart w:id="108" w:name="sub_152"/>
      <w:bookmarkEnd w:id="107"/>
      <w:r>
        <w:t>Компенсация морального вреда осуществляется независимо от возмещения имущественного вреда и понесенных потребителем убытков.</w:t>
      </w:r>
    </w:p>
    <w:bookmarkEnd w:id="108"/>
    <w:p w:rsidR="004B0A85" w:rsidRDefault="004B0A85"/>
    <w:p w:rsidR="004B0A85" w:rsidRDefault="004B0A85">
      <w:pPr>
        <w:pStyle w:val="af2"/>
      </w:pPr>
      <w:bookmarkStart w:id="109" w:name="sub_16"/>
      <w:r>
        <w:rPr>
          <w:rStyle w:val="a3"/>
          <w:bCs/>
        </w:rPr>
        <w:t>Статья 16.</w:t>
      </w:r>
      <w:r>
        <w:t xml:space="preserve"> Недействительность условий договора, ущемляющих права потребителя</w:t>
      </w:r>
    </w:p>
    <w:bookmarkEnd w:id="109"/>
    <w:p w:rsidR="004B0A85" w:rsidRDefault="004B0A85">
      <w:pPr>
        <w:pStyle w:val="afa"/>
        <w:rPr>
          <w:color w:val="000000"/>
          <w:sz w:val="16"/>
          <w:szCs w:val="16"/>
        </w:rPr>
      </w:pPr>
      <w:r>
        <w:rPr>
          <w:color w:val="000000"/>
          <w:sz w:val="16"/>
          <w:szCs w:val="16"/>
        </w:rPr>
        <w:t>ГАРАНТ:</w:t>
      </w:r>
    </w:p>
    <w:p w:rsidR="004B0A85" w:rsidRDefault="004B0A85">
      <w:pPr>
        <w:pStyle w:val="afa"/>
      </w:pPr>
      <w:r>
        <w:t>См. Энциклопедии и другие комментарии к статье 16 настоящего Закона</w:t>
      </w:r>
    </w:p>
    <w:p w:rsidR="004B0A85" w:rsidRDefault="004B0A85">
      <w:bookmarkStart w:id="110" w:name="sub_161"/>
      <w: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04" w:history="1">
        <w:r>
          <w:rPr>
            <w:rStyle w:val="a4"/>
          </w:rPr>
          <w:t>недействительными</w:t>
        </w:r>
      </w:hyperlink>
      <w:r>
        <w:t>.</w:t>
      </w:r>
    </w:p>
    <w:p w:rsidR="004B0A85" w:rsidRDefault="004B0A85">
      <w:bookmarkStart w:id="111" w:name="sub_16102"/>
      <w:bookmarkEnd w:id="110"/>
      <w: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B0A85" w:rsidRDefault="004B0A85">
      <w:pPr>
        <w:pStyle w:val="afa"/>
        <w:rPr>
          <w:color w:val="000000"/>
          <w:sz w:val="16"/>
          <w:szCs w:val="16"/>
        </w:rPr>
      </w:pPr>
      <w:bookmarkStart w:id="112" w:name="sub_1602"/>
      <w:bookmarkEnd w:id="111"/>
      <w:r>
        <w:rPr>
          <w:color w:val="000000"/>
          <w:sz w:val="16"/>
          <w:szCs w:val="16"/>
        </w:rPr>
        <w:t>Информация об изменениях:</w:t>
      </w:r>
    </w:p>
    <w:bookmarkEnd w:id="112"/>
    <w:p w:rsidR="004B0A85" w:rsidRDefault="004B0A85">
      <w:pPr>
        <w:pStyle w:val="afb"/>
      </w:pPr>
      <w:r>
        <w:fldChar w:fldCharType="begin"/>
      </w:r>
      <w:r>
        <w:instrText>HYPERLINK "garantF1://12038155.111"</w:instrText>
      </w:r>
      <w:r>
        <w:fldChar w:fldCharType="separate"/>
      </w:r>
      <w:r>
        <w:rPr>
          <w:rStyle w:val="a4"/>
        </w:rPr>
        <w:t>Федеральным законом</w:t>
      </w:r>
      <w:r>
        <w:fldChar w:fldCharType="end"/>
      </w:r>
      <w:r>
        <w:t xml:space="preserve"> 21 декабря 2004 г. N 171-ФЗ в пункт 2 внесены изменения</w:t>
      </w:r>
    </w:p>
    <w:p w:rsidR="004B0A85" w:rsidRDefault="004B0A85">
      <w:pPr>
        <w:pStyle w:val="afb"/>
      </w:pPr>
      <w:hyperlink r:id="rId105" w:history="1">
        <w:r>
          <w:rPr>
            <w:rStyle w:val="a4"/>
          </w:rPr>
          <w:t>См. текст пункта в предыдущей редакции</w:t>
        </w:r>
      </w:hyperlink>
    </w:p>
    <w:p w:rsidR="004B0A85" w:rsidRDefault="004B0A85">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B0A85" w:rsidRDefault="004B0A85">
      <w:bookmarkStart w:id="113"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B0A85" w:rsidRDefault="004B0A85">
      <w:pPr>
        <w:pStyle w:val="afa"/>
        <w:rPr>
          <w:color w:val="000000"/>
          <w:sz w:val="16"/>
          <w:szCs w:val="16"/>
        </w:rPr>
      </w:pPr>
      <w:bookmarkStart w:id="114" w:name="sub_1603"/>
      <w:bookmarkEnd w:id="113"/>
      <w:r>
        <w:rPr>
          <w:color w:val="000000"/>
          <w:sz w:val="16"/>
          <w:szCs w:val="16"/>
        </w:rPr>
        <w:t>Информация об изменениях:</w:t>
      </w:r>
    </w:p>
    <w:bookmarkEnd w:id="114"/>
    <w:p w:rsidR="004B0A85" w:rsidRDefault="004B0A85">
      <w:pPr>
        <w:pStyle w:val="afb"/>
      </w:pPr>
      <w:r>
        <w:fldChar w:fldCharType="begin"/>
      </w:r>
      <w:r>
        <w:instrText>HYPERLINK "garantF1://70444888.102"</w:instrText>
      </w:r>
      <w:r>
        <w:fldChar w:fldCharType="separate"/>
      </w:r>
      <w:r>
        <w:rPr>
          <w:rStyle w:val="a4"/>
        </w:rPr>
        <w:t>Федеральным законом</w:t>
      </w:r>
      <w:r>
        <w:fldChar w:fldCharType="end"/>
      </w:r>
      <w:r>
        <w:t xml:space="preserve"> от 21 декабря 2013 г. N 363-ФЗ в пункт 3 внесены изменения, </w:t>
      </w:r>
      <w:hyperlink r:id="rId106" w:history="1">
        <w:r>
          <w:rPr>
            <w:rStyle w:val="a4"/>
          </w:rPr>
          <w:t>вступающие в силу</w:t>
        </w:r>
      </w:hyperlink>
      <w:r>
        <w:t xml:space="preserve"> с 1 июля 2014 г.</w:t>
      </w:r>
    </w:p>
    <w:p w:rsidR="004B0A85" w:rsidRDefault="004B0A85">
      <w:pPr>
        <w:pStyle w:val="afb"/>
      </w:pPr>
      <w:hyperlink w:anchor="sub_1603" w:history="1">
        <w:r>
          <w:rPr>
            <w:rStyle w:val="a4"/>
          </w:rPr>
          <w:t>См. текст пункта в предыдущей редакции</w:t>
        </w:r>
      </w:hyperlink>
    </w:p>
    <w:p w:rsidR="004B0A85" w:rsidRDefault="004B0A85">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B0A85" w:rsidRDefault="004B0A85"/>
    <w:p w:rsidR="004B0A85" w:rsidRDefault="004B0A85">
      <w:pPr>
        <w:pStyle w:val="afa"/>
        <w:rPr>
          <w:color w:val="000000"/>
          <w:sz w:val="16"/>
          <w:szCs w:val="16"/>
        </w:rPr>
      </w:pPr>
      <w:bookmarkStart w:id="115" w:name="sub_1601"/>
      <w:r>
        <w:rPr>
          <w:color w:val="000000"/>
          <w:sz w:val="16"/>
          <w:szCs w:val="16"/>
        </w:rPr>
        <w:t>Информация об изменениях:</w:t>
      </w:r>
    </w:p>
    <w:bookmarkEnd w:id="115"/>
    <w:p w:rsidR="004B0A85" w:rsidRDefault="004B0A85">
      <w:pPr>
        <w:pStyle w:val="afb"/>
      </w:pPr>
      <w:r>
        <w:fldChar w:fldCharType="begin"/>
      </w:r>
      <w:r>
        <w:instrText>HYPERLINK "garantF1://70548970.3"</w:instrText>
      </w:r>
      <w:r>
        <w:fldChar w:fldCharType="separate"/>
      </w:r>
      <w:r>
        <w:rPr>
          <w:rStyle w:val="a4"/>
        </w:rPr>
        <w:t>Федеральным законом</w:t>
      </w:r>
      <w:r>
        <w:fldChar w:fldCharType="end"/>
      </w:r>
      <w:r>
        <w:t xml:space="preserve"> от 5 мая 2014 г. N 112-ФЗ настоящий Закон дополнен статьей 16.1</w:t>
      </w:r>
    </w:p>
    <w:p w:rsidR="004B0A85" w:rsidRDefault="004B0A85">
      <w:pPr>
        <w:pStyle w:val="af2"/>
      </w:pPr>
      <w:r>
        <w:rPr>
          <w:rStyle w:val="a3"/>
          <w:bCs/>
        </w:rPr>
        <w:t>Статья 16.1</w:t>
      </w:r>
      <w:r>
        <w:t>. Формы и порядок оплаты при продаже товаров (выполнении работ, оказании услуг)</w:t>
      </w:r>
    </w:p>
    <w:p w:rsidR="004B0A85" w:rsidRDefault="004B0A85">
      <w:pPr>
        <w:pStyle w:val="afa"/>
        <w:rPr>
          <w:color w:val="000000"/>
          <w:sz w:val="16"/>
          <w:szCs w:val="16"/>
        </w:rPr>
      </w:pPr>
      <w:r>
        <w:rPr>
          <w:color w:val="000000"/>
          <w:sz w:val="16"/>
          <w:szCs w:val="16"/>
        </w:rPr>
        <w:t>ГАРАНТ:</w:t>
      </w:r>
    </w:p>
    <w:p w:rsidR="004B0A85" w:rsidRDefault="004B0A85">
      <w:pPr>
        <w:pStyle w:val="afa"/>
      </w:pPr>
      <w:r>
        <w:t>См. комментарии к статье 16.1 настоящего Закона</w:t>
      </w:r>
    </w:p>
    <w:p w:rsidR="004B0A85" w:rsidRDefault="004B0A85">
      <w:pPr>
        <w:pStyle w:val="afa"/>
        <w:rPr>
          <w:color w:val="000000"/>
          <w:sz w:val="16"/>
          <w:szCs w:val="16"/>
        </w:rPr>
      </w:pPr>
      <w:bookmarkStart w:id="116" w:name="sub_16011"/>
      <w:r>
        <w:rPr>
          <w:color w:val="000000"/>
          <w:sz w:val="16"/>
          <w:szCs w:val="16"/>
        </w:rPr>
        <w:t>Информация об изменениях:</w:t>
      </w:r>
    </w:p>
    <w:bookmarkEnd w:id="116"/>
    <w:p w:rsidR="004B0A85" w:rsidRDefault="004B0A85">
      <w:pPr>
        <w:pStyle w:val="afb"/>
      </w:pPr>
      <w:r>
        <w:fldChar w:fldCharType="begin"/>
      </w:r>
      <w:r>
        <w:instrText>HYPERLINK "garantF1://71334984.2"</w:instrText>
      </w:r>
      <w:r>
        <w:fldChar w:fldCharType="separate"/>
      </w:r>
      <w:r>
        <w:rPr>
          <w:rStyle w:val="a4"/>
        </w:rPr>
        <w:t>Федеральным законом</w:t>
      </w:r>
      <w:r>
        <w:fldChar w:fldCharType="end"/>
      </w:r>
      <w:r>
        <w:t xml:space="preserve"> от 3 июля 2016 г. N 265-ФЗ в пункт 1 статьи 16.1 настоящего Закона внесены изменения</w:t>
      </w:r>
    </w:p>
    <w:p w:rsidR="004B0A85" w:rsidRDefault="004B0A85">
      <w:pPr>
        <w:pStyle w:val="afb"/>
      </w:pPr>
      <w:hyperlink r:id="rId107" w:history="1">
        <w:r>
          <w:rPr>
            <w:rStyle w:val="a4"/>
          </w:rPr>
          <w:t>См. текст пункта в предыдущей редакции</w:t>
        </w:r>
      </w:hyperlink>
    </w:p>
    <w:p w:rsidR="004B0A85" w:rsidRDefault="004B0A8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B0A85" w:rsidRDefault="004B0A85">
      <w:bookmarkStart w:id="117" w:name="sub_1601102"/>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w:t>
      </w:r>
      <w:hyperlink r:id="rId108" w:history="1">
        <w:r>
          <w:rPr>
            <w:rStyle w:val="a4"/>
          </w:rPr>
          <w:t>законодательством</w:t>
        </w:r>
      </w:hyperlink>
      <w:r>
        <w:t xml:space="preserve"> Российской Федерации о налогах и сборах, за предшествующий календарный год не превышает </w:t>
      </w:r>
      <w:hyperlink r:id="rId109" w:history="1">
        <w:r>
          <w:rPr>
            <w:rStyle w:val="a4"/>
          </w:rPr>
          <w:t>предельные значения</w:t>
        </w:r>
      </w:hyperlink>
      <w:r>
        <w:t>, установленные Правительством Российской Федерации для микропредприятий.</w:t>
      </w:r>
    </w:p>
    <w:bookmarkEnd w:id="117"/>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Об ответственности за неисполнение указанной обязанности см. </w:t>
      </w:r>
      <w:hyperlink r:id="rId110" w:history="1">
        <w:r>
          <w:rPr>
            <w:rStyle w:val="a4"/>
          </w:rPr>
          <w:t>КоАП</w:t>
        </w:r>
      </w:hyperlink>
      <w:r>
        <w:t xml:space="preserve"> РФ</w:t>
      </w:r>
    </w:p>
    <w:p w:rsidR="004B0A85" w:rsidRDefault="004B0A85">
      <w:bookmarkStart w:id="118" w:name="sub_16012"/>
      <w:r>
        <w:lastRenderedPageBreak/>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1" w:history="1">
        <w:r>
          <w:rPr>
            <w:rStyle w:val="a4"/>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B0A85" w:rsidRDefault="004B0A85">
      <w:bookmarkStart w:id="119" w:name="sub_16013"/>
      <w:bookmarkEnd w:id="1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bookmarkEnd w:id="119"/>
    <w:p w:rsidR="004B0A85" w:rsidRDefault="004B0A85">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12" w:history="1">
        <w:r>
          <w:rPr>
            <w:rStyle w:val="a4"/>
          </w:rPr>
          <w:t>законодательством</w:t>
        </w:r>
      </w:hyperlink>
      <w:r>
        <w:t xml:space="preserve"> Российской Федерации о национальной платежной системе.</w:t>
      </w:r>
    </w:p>
    <w:p w:rsidR="004B0A85" w:rsidRDefault="004B0A85">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B0A85" w:rsidRDefault="004B0A85">
      <w:bookmarkStart w:id="120" w:name="sub_16014"/>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B0A85" w:rsidRDefault="004B0A85">
      <w:bookmarkStart w:id="121" w:name="sub_16015"/>
      <w:bookmarkEnd w:id="120"/>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Pr>
          <w:t>пункта 1</w:t>
        </w:r>
      </w:hyperlink>
      <w:r>
        <w:t xml:space="preserve"> настоящей статьи.</w:t>
      </w:r>
    </w:p>
    <w:bookmarkEnd w:id="121"/>
    <w:p w:rsidR="004B0A85" w:rsidRDefault="004B0A85"/>
    <w:p w:rsidR="004B0A85" w:rsidRDefault="004B0A85">
      <w:pPr>
        <w:pStyle w:val="af2"/>
      </w:pPr>
      <w:bookmarkStart w:id="122" w:name="sub_17"/>
      <w:r>
        <w:rPr>
          <w:rStyle w:val="a3"/>
          <w:bCs/>
        </w:rPr>
        <w:t>Статья 17.</w:t>
      </w:r>
      <w:r>
        <w:t xml:space="preserve"> Судебная защита прав потребителей</w:t>
      </w:r>
    </w:p>
    <w:bookmarkEnd w:id="122"/>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13" w:history="1">
        <w:r>
          <w:rPr>
            <w:rStyle w:val="a4"/>
          </w:rPr>
          <w:t>Энциклопедии</w:t>
        </w:r>
      </w:hyperlink>
      <w:r>
        <w:t xml:space="preserve"> и другие комментарии к статье 17 настоящего Закона</w:t>
      </w:r>
    </w:p>
    <w:p w:rsidR="004B0A85" w:rsidRDefault="004B0A85">
      <w:pPr>
        <w:pStyle w:val="afa"/>
      </w:pPr>
      <w:r>
        <w:t xml:space="preserve">О рассмотрении судами гражданских дел по спорам о защите прав потребителей см. </w:t>
      </w:r>
      <w:hyperlink r:id="rId114" w:history="1">
        <w:r>
          <w:rPr>
            <w:rStyle w:val="a4"/>
          </w:rPr>
          <w:t>постановление</w:t>
        </w:r>
      </w:hyperlink>
      <w:r>
        <w:t xml:space="preserve"> Пленума Верховного Суда РФ от 28 июня 2012 г. N 17</w:t>
      </w:r>
    </w:p>
    <w:p w:rsidR="004B0A85" w:rsidRDefault="004B0A85">
      <w:bookmarkStart w:id="123" w:name="sub_171"/>
      <w:r>
        <w:t>1. Защита прав потребителей осуществляется судом.</w:t>
      </w:r>
    </w:p>
    <w:p w:rsidR="004B0A85" w:rsidRDefault="004B0A85">
      <w:pPr>
        <w:pStyle w:val="afa"/>
        <w:rPr>
          <w:color w:val="000000"/>
          <w:sz w:val="16"/>
          <w:szCs w:val="16"/>
        </w:rPr>
      </w:pPr>
      <w:bookmarkStart w:id="124" w:name="sub_172"/>
      <w:bookmarkEnd w:id="123"/>
      <w:r>
        <w:rPr>
          <w:color w:val="000000"/>
          <w:sz w:val="16"/>
          <w:szCs w:val="16"/>
        </w:rPr>
        <w:t>Информация об изменениях:</w:t>
      </w:r>
    </w:p>
    <w:bookmarkEnd w:id="124"/>
    <w:p w:rsidR="004B0A85" w:rsidRDefault="004B0A85">
      <w:pPr>
        <w:pStyle w:val="afb"/>
      </w:pPr>
      <w:r>
        <w:fldChar w:fldCharType="begin"/>
      </w:r>
      <w:r>
        <w:instrText>HYPERLINK "garantF1://12038155.112"</w:instrText>
      </w:r>
      <w:r>
        <w:fldChar w:fldCharType="separate"/>
      </w:r>
      <w:r>
        <w:rPr>
          <w:rStyle w:val="a4"/>
        </w:rPr>
        <w:t>Федеральным законом</w:t>
      </w:r>
      <w:r>
        <w:fldChar w:fldCharType="end"/>
      </w:r>
      <w:r>
        <w:t xml:space="preserve"> 21 декабря 2004 г. N 171-ФЗ пункт 2 изложен в новой редакции</w:t>
      </w:r>
    </w:p>
    <w:p w:rsidR="004B0A85" w:rsidRDefault="004B0A85">
      <w:pPr>
        <w:pStyle w:val="afb"/>
      </w:pPr>
      <w:hyperlink r:id="rId115" w:history="1">
        <w:r>
          <w:rPr>
            <w:rStyle w:val="a4"/>
          </w:rPr>
          <w:t>См. текст пункта в предыдущей редакции</w:t>
        </w:r>
      </w:hyperlink>
    </w:p>
    <w:p w:rsidR="004B0A85" w:rsidRDefault="004B0A85">
      <w:hyperlink r:id="rId116" w:history="1">
        <w:r>
          <w:rPr>
            <w:rStyle w:val="a4"/>
          </w:rPr>
          <w:t>2.</w:t>
        </w:r>
      </w:hyperlink>
      <w:r>
        <w:t xml:space="preserve"> Иски о защите прав потребителей могут быть предъявлены по выбору истца в суд по месту:</w:t>
      </w:r>
    </w:p>
    <w:p w:rsidR="004B0A85" w:rsidRDefault="004B0A85">
      <w:bookmarkStart w:id="125" w:name="sub_1722"/>
      <w:r>
        <w:t>нахождения организации, а если ответчиком является индивидуальный предприниматель, - его жительства;</w:t>
      </w:r>
    </w:p>
    <w:bookmarkEnd w:id="125"/>
    <w:p w:rsidR="004B0A85" w:rsidRDefault="004B0A85">
      <w:r>
        <w:t>жительства или пребывания истца;</w:t>
      </w:r>
    </w:p>
    <w:p w:rsidR="004B0A85" w:rsidRDefault="004B0A85">
      <w:r>
        <w:t>заключения или исполнения договора.</w:t>
      </w:r>
    </w:p>
    <w:p w:rsidR="004B0A85" w:rsidRDefault="004B0A85">
      <w:bookmarkStart w:id="126" w:name="sub_47"/>
      <w:r>
        <w:t xml:space="preserve">Если иск к организации вытекает из деятельности ее филиала или </w:t>
      </w:r>
      <w:r>
        <w:lastRenderedPageBreak/>
        <w:t>представительства, он может быть предъявлен в суд по месту нахождения ее филиала или представительства.</w:t>
      </w:r>
    </w:p>
    <w:p w:rsidR="004B0A85" w:rsidRDefault="004B0A85">
      <w:pPr>
        <w:pStyle w:val="afa"/>
        <w:rPr>
          <w:color w:val="000000"/>
          <w:sz w:val="16"/>
          <w:szCs w:val="16"/>
        </w:rPr>
      </w:pPr>
      <w:bookmarkStart w:id="127" w:name="sub_173"/>
      <w:bookmarkEnd w:id="126"/>
      <w:r>
        <w:rPr>
          <w:color w:val="000000"/>
          <w:sz w:val="16"/>
          <w:szCs w:val="16"/>
        </w:rPr>
        <w:t>Информация об изменениях:</w:t>
      </w:r>
    </w:p>
    <w:bookmarkEnd w:id="127"/>
    <w:p w:rsidR="004B0A85" w:rsidRDefault="004B0A85">
      <w:pPr>
        <w:pStyle w:val="afb"/>
      </w:pPr>
      <w:r>
        <w:fldChar w:fldCharType="begin"/>
      </w:r>
      <w:r>
        <w:instrText>HYPERLINK "garantF1://12088101.13"</w:instrText>
      </w:r>
      <w:r>
        <w:fldChar w:fldCharType="separate"/>
      </w:r>
      <w:r>
        <w:rPr>
          <w:rStyle w:val="a4"/>
        </w:rPr>
        <w:t>Федеральным законом</w:t>
      </w:r>
      <w:r>
        <w:fldChar w:fldCharType="end"/>
      </w:r>
      <w:r>
        <w:t xml:space="preserve"> от 18 июля 2011 г. N 242-ФЗ пункт 3 изложен в новой редакции, </w:t>
      </w:r>
      <w:hyperlink r:id="rId117" w:history="1">
        <w:r>
          <w:rPr>
            <w:rStyle w:val="a4"/>
          </w:rPr>
          <w:t>вступающей в силу</w:t>
        </w:r>
      </w:hyperlink>
      <w:r>
        <w:t xml:space="preserve"> с 1 августа 2011 г.</w:t>
      </w:r>
    </w:p>
    <w:p w:rsidR="004B0A85" w:rsidRDefault="004B0A85">
      <w:pPr>
        <w:pStyle w:val="afb"/>
      </w:pPr>
      <w:hyperlink r:id="rId118" w:history="1">
        <w:r>
          <w:rPr>
            <w:rStyle w:val="a4"/>
          </w:rPr>
          <w:t>См. текст пункта в предыдущей редакции</w:t>
        </w:r>
      </w:hyperlink>
    </w:p>
    <w:p w:rsidR="004B0A85" w:rsidRDefault="004B0A85">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B0A85" w:rsidRDefault="004B0A85"/>
    <w:p w:rsidR="004B0A85" w:rsidRDefault="004B0A85">
      <w:pPr>
        <w:pStyle w:val="1"/>
      </w:pPr>
      <w:bookmarkStart w:id="128" w:name="sub_200"/>
      <w:r>
        <w:t>Глава II. Защита прав потребителей при продаже товаров потребителям</w:t>
      </w:r>
    </w:p>
    <w:bookmarkEnd w:id="128"/>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19" w:history="1">
        <w:r>
          <w:rPr>
            <w:rStyle w:val="a4"/>
          </w:rPr>
          <w:t>схему</w:t>
        </w:r>
      </w:hyperlink>
      <w:r>
        <w:t xml:space="preserve"> "Защита прав потребителей при продаже товаров"</w:t>
      </w:r>
    </w:p>
    <w:p w:rsidR="004B0A85" w:rsidRDefault="004B0A85">
      <w:pPr>
        <w:pStyle w:val="afa"/>
      </w:pPr>
    </w:p>
    <w:p w:rsidR="004B0A85" w:rsidRDefault="004B0A85">
      <w:pPr>
        <w:pStyle w:val="afa"/>
        <w:rPr>
          <w:color w:val="000000"/>
          <w:sz w:val="16"/>
          <w:szCs w:val="16"/>
        </w:rPr>
      </w:pPr>
      <w:bookmarkStart w:id="129" w:name="sub_18"/>
      <w:r>
        <w:rPr>
          <w:color w:val="000000"/>
          <w:sz w:val="16"/>
          <w:szCs w:val="16"/>
        </w:rPr>
        <w:t>Информация об изменениях:</w:t>
      </w:r>
    </w:p>
    <w:bookmarkEnd w:id="129"/>
    <w:p w:rsidR="004B0A85" w:rsidRDefault="004B0A85">
      <w:pPr>
        <w:pStyle w:val="afb"/>
      </w:pPr>
      <w:r>
        <w:fldChar w:fldCharType="begin"/>
      </w:r>
      <w:r>
        <w:instrText>HYPERLINK "garantF1://12056685.104"</w:instrText>
      </w:r>
      <w:r>
        <w:fldChar w:fldCharType="separate"/>
      </w:r>
      <w:r>
        <w:rPr>
          <w:rStyle w:val="a4"/>
        </w:rPr>
        <w:t>Федеральным законом</w:t>
      </w:r>
      <w:r>
        <w:fldChar w:fldCharType="end"/>
      </w:r>
      <w:r>
        <w:t xml:space="preserve"> от 25 октября 2007 г. N 234-ФЗ в наименование внесены изменения, </w:t>
      </w:r>
      <w:hyperlink r:id="rId120" w:history="1">
        <w:r>
          <w:rPr>
            <w:rStyle w:val="a4"/>
          </w:rPr>
          <w:t>вступающие в силу</w:t>
        </w:r>
      </w:hyperlink>
      <w:r>
        <w:t xml:space="preserve"> по истечении сорока пяти дней после дня </w:t>
      </w:r>
      <w:hyperlink r:id="rId121"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22" w:history="1">
        <w:r>
          <w:rPr>
            <w:rStyle w:val="a4"/>
          </w:rPr>
          <w:t>См. текст наименования в предыдущей редакции</w:t>
        </w:r>
      </w:hyperlink>
    </w:p>
    <w:p w:rsidR="004B0A85" w:rsidRDefault="004B0A85">
      <w:pPr>
        <w:pStyle w:val="af2"/>
      </w:pPr>
      <w:r>
        <w:rPr>
          <w:rStyle w:val="a3"/>
          <w:bCs/>
        </w:rPr>
        <w:t>Статья 18.</w:t>
      </w:r>
      <w:r>
        <w:t xml:space="preserve"> Права потребителя при обнаружении в товаре недостатков</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23" w:history="1">
        <w:r>
          <w:rPr>
            <w:rStyle w:val="a4"/>
          </w:rPr>
          <w:t>Энциклопедии</w:t>
        </w:r>
      </w:hyperlink>
      <w:r>
        <w:t xml:space="preserve"> и другие комментарии к статье 18 настоящего Закона</w:t>
      </w:r>
    </w:p>
    <w:p w:rsidR="004B0A85" w:rsidRDefault="004B0A85">
      <w:pPr>
        <w:pStyle w:val="afa"/>
        <w:rPr>
          <w:color w:val="000000"/>
          <w:sz w:val="16"/>
          <w:szCs w:val="16"/>
        </w:rPr>
      </w:pPr>
      <w:bookmarkStart w:id="130" w:name="sub_181"/>
      <w:r>
        <w:rPr>
          <w:color w:val="000000"/>
          <w:sz w:val="16"/>
          <w:szCs w:val="16"/>
        </w:rPr>
        <w:t>Информация об изменениях:</w:t>
      </w:r>
    </w:p>
    <w:bookmarkEnd w:id="130"/>
    <w:p w:rsidR="004B0A85" w:rsidRDefault="004B0A85">
      <w:pPr>
        <w:pStyle w:val="afb"/>
      </w:pPr>
      <w:r>
        <w:fldChar w:fldCharType="begin"/>
      </w:r>
      <w:r>
        <w:instrText>HYPERLINK "garantF1://12056685.1042"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24" w:history="1">
        <w:r>
          <w:rPr>
            <w:rStyle w:val="a4"/>
          </w:rPr>
          <w:t>вступающие в силу</w:t>
        </w:r>
      </w:hyperlink>
      <w:r>
        <w:t xml:space="preserve"> по истечении сорока пяти дней после дня </w:t>
      </w:r>
      <w:hyperlink r:id="rId125"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26" w:history="1">
        <w:r>
          <w:rPr>
            <w:rStyle w:val="a4"/>
          </w:rPr>
          <w:t>См. текст пункта в предыдущей редакции</w:t>
        </w:r>
      </w:hyperlink>
    </w:p>
    <w:p w:rsidR="004B0A85" w:rsidRDefault="004B0A85">
      <w:r>
        <w:t>1. Потребитель в случае обнаружения в товаре недостатков, если они не были оговорены продавцом, по своему выбору вправе:</w:t>
      </w:r>
    </w:p>
    <w:p w:rsidR="004B0A85" w:rsidRDefault="004B0A85">
      <w:bookmarkStart w:id="131" w:name="sub_1814"/>
      <w:r>
        <w:t>потребовать замены на товар этой же марки (этих же модели и (или) артикула);</w:t>
      </w:r>
    </w:p>
    <w:p w:rsidR="004B0A85" w:rsidRDefault="004B0A85">
      <w:bookmarkStart w:id="132" w:name="sub_1815"/>
      <w:bookmarkEnd w:id="131"/>
      <w:r>
        <w:t>потребовать замены на такой же товар другой марки (модели, артикула) с соответствующим перерасчетом покупной цены;</w:t>
      </w:r>
    </w:p>
    <w:p w:rsidR="004B0A85" w:rsidRDefault="004B0A85">
      <w:bookmarkStart w:id="133" w:name="sub_1813"/>
      <w:bookmarkEnd w:id="132"/>
      <w:r>
        <w:t>потребовать соразмерного уменьшения покупной цены;</w:t>
      </w:r>
    </w:p>
    <w:p w:rsidR="004B0A85" w:rsidRDefault="004B0A85">
      <w:bookmarkStart w:id="134" w:name="sub_1812"/>
      <w:bookmarkEnd w:id="13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B0A85" w:rsidRDefault="004B0A85">
      <w:bookmarkStart w:id="135" w:name="sub_1816"/>
      <w:bookmarkEnd w:id="134"/>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B0A85" w:rsidRDefault="004B0A85">
      <w:bookmarkStart w:id="136" w:name="sub_1817"/>
      <w:bookmarkEnd w:id="135"/>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Pr>
          <w:t>Законом</w:t>
        </w:r>
      </w:hyperlink>
      <w:r>
        <w:t xml:space="preserve"> для удовлетворения соответствующих требований потребителя.</w:t>
      </w:r>
    </w:p>
    <w:p w:rsidR="004B0A85" w:rsidRDefault="004B0A85">
      <w:bookmarkStart w:id="137" w:name="sub_1818"/>
      <w:bookmarkEnd w:id="136"/>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w:t>
      </w:r>
      <w:r>
        <w:lastRenderedPageBreak/>
        <w:t>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B0A85" w:rsidRDefault="004B0A85">
      <w:bookmarkStart w:id="138" w:name="sub_1819"/>
      <w:bookmarkEnd w:id="137"/>
      <w:r>
        <w:t>обнаружение существенного недостатка товара;</w:t>
      </w:r>
    </w:p>
    <w:p w:rsidR="004B0A85" w:rsidRDefault="004B0A85">
      <w:bookmarkStart w:id="139" w:name="sub_18110"/>
      <w:bookmarkEnd w:id="138"/>
      <w:r>
        <w:t xml:space="preserve">нарушение установленных настоящим </w:t>
      </w:r>
      <w:hyperlink w:anchor="sub_20" w:history="1">
        <w:r>
          <w:rPr>
            <w:rStyle w:val="a4"/>
          </w:rPr>
          <w:t>Законом</w:t>
        </w:r>
      </w:hyperlink>
      <w:r>
        <w:t xml:space="preserve"> сроков устранения недостатков товара;</w:t>
      </w:r>
    </w:p>
    <w:p w:rsidR="004B0A85" w:rsidRDefault="004B0A85">
      <w:bookmarkStart w:id="140" w:name="sub_18111"/>
      <w:bookmarkEnd w:id="139"/>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41" w:name="sub_18112"/>
    <w:bookmarkEnd w:id="140"/>
    <w:p w:rsidR="004B0A85" w:rsidRDefault="004B0A85">
      <w:r>
        <w:fldChar w:fldCharType="begin"/>
      </w:r>
      <w:r>
        <w:instrText>HYPERLINK "garantF1://12091679.1000"</w:instrText>
      </w:r>
      <w:r>
        <w:fldChar w:fldCharType="separate"/>
      </w:r>
      <w:r>
        <w:rPr>
          <w:rStyle w:val="a4"/>
        </w:rPr>
        <w:t>Перечень</w:t>
      </w:r>
      <w:r>
        <w:fldChar w:fldCharType="end"/>
      </w:r>
      <w:r>
        <w:t xml:space="preserve"> технически сложных товаров утверждается Правительством Российской Федерации.</w:t>
      </w:r>
    </w:p>
    <w:p w:rsidR="004B0A85" w:rsidRDefault="004B0A85">
      <w:pPr>
        <w:pStyle w:val="afa"/>
        <w:rPr>
          <w:color w:val="000000"/>
          <w:sz w:val="16"/>
          <w:szCs w:val="16"/>
        </w:rPr>
      </w:pPr>
      <w:bookmarkStart w:id="142" w:name="sub_1802"/>
      <w:bookmarkEnd w:id="141"/>
      <w:r>
        <w:rPr>
          <w:color w:val="000000"/>
          <w:sz w:val="16"/>
          <w:szCs w:val="16"/>
        </w:rPr>
        <w:t>Информация об изменениях:</w:t>
      </w:r>
    </w:p>
    <w:bookmarkEnd w:id="142"/>
    <w:p w:rsidR="004B0A85" w:rsidRDefault="004B0A85">
      <w:pPr>
        <w:pStyle w:val="afb"/>
      </w:pPr>
      <w:r>
        <w:fldChar w:fldCharType="begin"/>
      </w:r>
      <w:r>
        <w:instrText>HYPERLINK "garantF1://12038155.113023"</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4B0A85" w:rsidRDefault="004B0A85">
      <w:pPr>
        <w:pStyle w:val="afb"/>
      </w:pPr>
      <w:hyperlink r:id="rId127" w:history="1">
        <w:r>
          <w:rPr>
            <w:rStyle w:val="a4"/>
          </w:rPr>
          <w:t>См. текст пункта в предыдущей редакции</w:t>
        </w:r>
      </w:hyperlink>
    </w:p>
    <w:p w:rsidR="004B0A85" w:rsidRDefault="004B0A85">
      <w:r>
        <w:t xml:space="preserve">2. Требования, указанные в </w:t>
      </w:r>
      <w:hyperlink w:anchor="sub_181" w:history="1">
        <w:r>
          <w:rPr>
            <w:rStyle w:val="a4"/>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B0A85" w:rsidRDefault="004B0A85">
      <w:pPr>
        <w:pStyle w:val="afa"/>
        <w:rPr>
          <w:color w:val="000000"/>
          <w:sz w:val="16"/>
          <w:szCs w:val="16"/>
        </w:rPr>
      </w:pPr>
      <w:bookmarkStart w:id="143" w:name="sub_1803"/>
      <w:r>
        <w:rPr>
          <w:color w:val="000000"/>
          <w:sz w:val="16"/>
          <w:szCs w:val="16"/>
        </w:rPr>
        <w:t>Информация об изменениях:</w:t>
      </w:r>
    </w:p>
    <w:bookmarkEnd w:id="143"/>
    <w:p w:rsidR="004B0A85" w:rsidRDefault="004B0A85">
      <w:pPr>
        <w:pStyle w:val="afb"/>
      </w:pPr>
      <w:r>
        <w:fldChar w:fldCharType="begin"/>
      </w:r>
      <w:r>
        <w:instrText>HYPERLINK "garantF1://12056685.1043"</w:instrText>
      </w:r>
      <w:r>
        <w:fldChar w:fldCharType="separate"/>
      </w:r>
      <w:r>
        <w:rPr>
          <w:rStyle w:val="a4"/>
        </w:rPr>
        <w:t>Федеральным законом</w:t>
      </w:r>
      <w:r>
        <w:fldChar w:fldCharType="end"/>
      </w:r>
      <w:r>
        <w:t xml:space="preserve"> от 25 октября 2007 г. N 234-ФЗ в пункт 3 внесены изменения, </w:t>
      </w:r>
      <w:hyperlink r:id="rId128" w:history="1">
        <w:r>
          <w:rPr>
            <w:rStyle w:val="a4"/>
          </w:rPr>
          <w:t>вступающие в силу</w:t>
        </w:r>
      </w:hyperlink>
      <w:r>
        <w:t xml:space="preserve"> по истечении сорока пяти дней после дня </w:t>
      </w:r>
      <w:hyperlink r:id="rId129"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30" w:history="1">
        <w:r>
          <w:rPr>
            <w:rStyle w:val="a4"/>
          </w:rPr>
          <w:t>См. текст пункта в предыдущей редакции</w:t>
        </w:r>
      </w:hyperlink>
    </w:p>
    <w:p w:rsidR="004B0A85" w:rsidRDefault="004B0A85">
      <w:r>
        <w:t xml:space="preserve">3. Потребитель вправе предъявить требования, указанные в </w:t>
      </w:r>
      <w:hyperlink w:anchor="sub_1814" w:history="1">
        <w:r>
          <w:rPr>
            <w:rStyle w:val="a4"/>
          </w:rPr>
          <w:t>абзацах втором</w:t>
        </w:r>
      </w:hyperlink>
      <w:r>
        <w:t xml:space="preserve"> и </w:t>
      </w:r>
      <w:hyperlink w:anchor="sub_1812" w:history="1">
        <w:r>
          <w:rPr>
            <w:rStyle w:val="a4"/>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B0A85" w:rsidRDefault="004B0A85">
      <w:bookmarkStart w:id="144"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B0A85" w:rsidRDefault="004B0A85">
      <w:bookmarkStart w:id="145" w:name="sub_1804"/>
      <w:bookmarkEnd w:id="144"/>
      <w:r>
        <w:t xml:space="preserve">4. </w:t>
      </w:r>
      <w:hyperlink r:id="rId131" w:history="1">
        <w:r>
          <w:rPr>
            <w:rStyle w:val="a4"/>
          </w:rPr>
          <w:t>Утратил силу</w:t>
        </w:r>
      </w:hyperlink>
      <w:r>
        <w:t>.</w:t>
      </w:r>
    </w:p>
    <w:bookmarkEnd w:id="145"/>
    <w:p w:rsidR="004B0A85" w:rsidRDefault="004B0A85">
      <w:pPr>
        <w:pStyle w:val="afa"/>
        <w:rPr>
          <w:color w:val="000000"/>
          <w:sz w:val="16"/>
          <w:szCs w:val="16"/>
        </w:rPr>
      </w:pPr>
      <w:r>
        <w:rPr>
          <w:color w:val="000000"/>
          <w:sz w:val="16"/>
          <w:szCs w:val="16"/>
        </w:rPr>
        <w:t>Информация об изменениях:</w:t>
      </w:r>
    </w:p>
    <w:p w:rsidR="004B0A85" w:rsidRDefault="004B0A85">
      <w:pPr>
        <w:pStyle w:val="afb"/>
      </w:pPr>
      <w:r>
        <w:t xml:space="preserve">См. текст </w:t>
      </w:r>
      <w:hyperlink r:id="rId132" w:history="1">
        <w:r>
          <w:rPr>
            <w:rStyle w:val="a4"/>
          </w:rPr>
          <w:t>пункта 4</w:t>
        </w:r>
      </w:hyperlink>
    </w:p>
    <w:bookmarkStart w:id="146" w:name="sub_1805"/>
    <w:p w:rsidR="004B0A85" w:rsidRDefault="004B0A85">
      <w:pPr>
        <w:pStyle w:val="afb"/>
      </w:pPr>
      <w:r>
        <w:fldChar w:fldCharType="begin"/>
      </w:r>
      <w:r>
        <w:instrText>HYPERLINK "garantF1://12056685.1045"</w:instrText>
      </w:r>
      <w:r>
        <w:fldChar w:fldCharType="separate"/>
      </w:r>
      <w:r>
        <w:rPr>
          <w:rStyle w:val="a4"/>
        </w:rPr>
        <w:t>Федеральным законом</w:t>
      </w:r>
      <w:r>
        <w:fldChar w:fldCharType="end"/>
      </w:r>
      <w:r>
        <w:t xml:space="preserve"> от 25 октября 2007 г. N 234-ФЗ в пункт 5 внесены изменения, </w:t>
      </w:r>
      <w:hyperlink r:id="rId133" w:history="1">
        <w:r>
          <w:rPr>
            <w:rStyle w:val="a4"/>
          </w:rPr>
          <w:t>вступающие в силу</w:t>
        </w:r>
      </w:hyperlink>
      <w:r>
        <w:t xml:space="preserve"> по истечении сорока пяти дней после дня </w:t>
      </w:r>
      <w:hyperlink r:id="rId134" w:history="1">
        <w:r>
          <w:rPr>
            <w:rStyle w:val="a4"/>
          </w:rPr>
          <w:t>официального опубликования</w:t>
        </w:r>
      </w:hyperlink>
      <w:r>
        <w:t xml:space="preserve"> названного Федерального закона</w:t>
      </w:r>
    </w:p>
    <w:bookmarkEnd w:id="146"/>
    <w:p w:rsidR="004B0A85" w:rsidRDefault="004B0A85">
      <w:pPr>
        <w:pStyle w:val="afb"/>
      </w:pPr>
      <w:r>
        <w:fldChar w:fldCharType="begin"/>
      </w:r>
      <w:r>
        <w:instrText>HYPERLINK "garantF1://5129539.1805"</w:instrText>
      </w:r>
      <w:r>
        <w:fldChar w:fldCharType="separate"/>
      </w:r>
      <w:r>
        <w:rPr>
          <w:rStyle w:val="a4"/>
        </w:rPr>
        <w:t>См. текст пункта в предыдущей редакции</w:t>
      </w:r>
      <w:r>
        <w:fldChar w:fldCharType="end"/>
      </w:r>
    </w:p>
    <w:p w:rsidR="004B0A85" w:rsidRDefault="004B0A85">
      <w:hyperlink r:id="rId135" w:history="1">
        <w:r>
          <w:rPr>
            <w:rStyle w:val="a4"/>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В соответствии со </w:t>
      </w:r>
      <w:hyperlink r:id="rId136" w:history="1">
        <w:r>
          <w:rPr>
            <w:rStyle w:val="a4"/>
          </w:rPr>
          <w:t>статьей 493</w:t>
        </w:r>
      </w:hyperlink>
      <w: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4B0A85" w:rsidRDefault="004B0A85">
      <w:bookmarkStart w:id="147"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B0A85" w:rsidRDefault="004B0A85">
      <w:bookmarkStart w:id="148" w:name="sub_18054"/>
      <w:bookmarkEnd w:id="147"/>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37" w:history="1">
        <w:r>
          <w:rPr>
            <w:rStyle w:val="a4"/>
          </w:rPr>
          <w:t>экспертизу</w:t>
        </w:r>
      </w:hyperlink>
      <w:r>
        <w:t xml:space="preserve"> товара за свой счет. </w:t>
      </w:r>
      <w:r>
        <w:lastRenderedPageBreak/>
        <w:t xml:space="preserve">Экспертиза товара проводится в сроки, установленные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B0A85" w:rsidRDefault="004B0A85">
      <w:bookmarkStart w:id="149" w:name="sub_18055"/>
      <w:bookmarkEnd w:id="148"/>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B0A85" w:rsidRDefault="004B0A85">
      <w:pPr>
        <w:pStyle w:val="afa"/>
        <w:rPr>
          <w:color w:val="000000"/>
          <w:sz w:val="16"/>
          <w:szCs w:val="16"/>
        </w:rPr>
      </w:pPr>
      <w:bookmarkStart w:id="150" w:name="sub_18006"/>
      <w:bookmarkEnd w:id="149"/>
      <w:r>
        <w:rPr>
          <w:color w:val="000000"/>
          <w:sz w:val="16"/>
          <w:szCs w:val="16"/>
        </w:rPr>
        <w:t>Информация об изменениях:</w:t>
      </w:r>
    </w:p>
    <w:bookmarkEnd w:id="150"/>
    <w:p w:rsidR="004B0A85" w:rsidRDefault="004B0A85">
      <w:pPr>
        <w:pStyle w:val="afb"/>
      </w:pPr>
      <w:r>
        <w:fldChar w:fldCharType="begin"/>
      </w:r>
      <w:r>
        <w:instrText>HYPERLINK "garantF1://12038155.113009"</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4B0A85" w:rsidRDefault="004B0A85">
      <w:pPr>
        <w:pStyle w:val="afb"/>
      </w:pPr>
      <w:hyperlink r:id="rId138" w:history="1">
        <w:r>
          <w:rPr>
            <w:rStyle w:val="a4"/>
          </w:rPr>
          <w:t>См. текст пункта в предыдущей редакции</w:t>
        </w:r>
      </w:hyperlink>
    </w:p>
    <w:p w:rsidR="004B0A85" w:rsidRDefault="004B0A8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B0A85" w:rsidRDefault="004B0A85">
      <w:bookmarkStart w:id="151"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B0A85" w:rsidRDefault="004B0A85">
      <w:pPr>
        <w:pStyle w:val="afa"/>
        <w:rPr>
          <w:color w:val="000000"/>
          <w:sz w:val="16"/>
          <w:szCs w:val="16"/>
        </w:rPr>
      </w:pPr>
      <w:bookmarkStart w:id="152" w:name="sub_1806"/>
      <w:bookmarkEnd w:id="151"/>
      <w:r>
        <w:rPr>
          <w:color w:val="000000"/>
          <w:sz w:val="16"/>
          <w:szCs w:val="16"/>
        </w:rPr>
        <w:t>Информация об изменениях:</w:t>
      </w:r>
    </w:p>
    <w:bookmarkEnd w:id="152"/>
    <w:p w:rsidR="004B0A85" w:rsidRDefault="004B0A85">
      <w:pPr>
        <w:pStyle w:val="afb"/>
      </w:pPr>
      <w:r>
        <w:fldChar w:fldCharType="begin"/>
      </w:r>
      <w:r>
        <w:instrText>HYPERLINK "garantF1://12038155.113025"</w:instrText>
      </w:r>
      <w:r>
        <w:fldChar w:fldCharType="separate"/>
      </w:r>
      <w:r>
        <w:rPr>
          <w:rStyle w:val="a4"/>
        </w:rPr>
        <w:t>Федеральным законом</w:t>
      </w:r>
      <w:r>
        <w:fldChar w:fldCharType="end"/>
      </w:r>
      <w:r>
        <w:t xml:space="preserve"> от 21 декабря 2004 г. N 171-ФЗ пункт 7 изложен в новой редакции</w:t>
      </w:r>
    </w:p>
    <w:p w:rsidR="004B0A85" w:rsidRDefault="004B0A85">
      <w:pPr>
        <w:pStyle w:val="afb"/>
      </w:pPr>
      <w:hyperlink r:id="rId139" w:history="1">
        <w:r>
          <w:rPr>
            <w:rStyle w:val="a4"/>
          </w:rPr>
          <w:t>См. текст пункта в предыдущей редакции</w:t>
        </w:r>
      </w:hyperlink>
    </w:p>
    <w:p w:rsidR="004B0A85" w:rsidRDefault="004B0A85">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B0A85" w:rsidRDefault="004B0A85"/>
    <w:p w:rsidR="004B0A85" w:rsidRDefault="004B0A85">
      <w:pPr>
        <w:pStyle w:val="af2"/>
      </w:pPr>
      <w:bookmarkStart w:id="153" w:name="sub_19"/>
      <w:r>
        <w:rPr>
          <w:rStyle w:val="a3"/>
          <w:bCs/>
        </w:rPr>
        <w:t>Статья 19.</w:t>
      </w:r>
      <w:r>
        <w:t xml:space="preserve"> Сроки предъявления потребителем требований в отношении недостатков товара</w:t>
      </w:r>
    </w:p>
    <w:bookmarkEnd w:id="153"/>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40" w:history="1">
        <w:r>
          <w:rPr>
            <w:rStyle w:val="a4"/>
          </w:rPr>
          <w:t>Энциклопедии</w:t>
        </w:r>
      </w:hyperlink>
      <w:r>
        <w:t xml:space="preserve"> и другие комментарии к статье 19 настоящего Закона</w:t>
      </w:r>
    </w:p>
    <w:p w:rsidR="004B0A85" w:rsidRDefault="004B0A85">
      <w:pPr>
        <w:pStyle w:val="afa"/>
        <w:rPr>
          <w:color w:val="000000"/>
          <w:sz w:val="16"/>
          <w:szCs w:val="16"/>
        </w:rPr>
      </w:pPr>
      <w:bookmarkStart w:id="154" w:name="sub_191"/>
      <w:r>
        <w:rPr>
          <w:color w:val="000000"/>
          <w:sz w:val="16"/>
          <w:szCs w:val="16"/>
        </w:rPr>
        <w:t>Информация об изменениях:</w:t>
      </w:r>
    </w:p>
    <w:bookmarkEnd w:id="154"/>
    <w:p w:rsidR="004B0A85" w:rsidRDefault="004B0A85">
      <w:pPr>
        <w:pStyle w:val="afb"/>
      </w:pPr>
      <w:r>
        <w:fldChar w:fldCharType="begin"/>
      </w:r>
      <w:r>
        <w:instrText>HYPERLINK "garantF1://12038155.114"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4B0A85" w:rsidRDefault="004B0A85">
      <w:pPr>
        <w:pStyle w:val="afb"/>
      </w:pPr>
      <w:hyperlink r:id="rId141" w:history="1">
        <w:r>
          <w:rPr>
            <w:rStyle w:val="a4"/>
          </w:rPr>
          <w:t>См. текст пункта в предыдущей редакции</w:t>
        </w:r>
      </w:hyperlink>
    </w:p>
    <w:p w:rsidR="004B0A85" w:rsidRDefault="004B0A85">
      <w:r>
        <w:t xml:space="preserve">1. Потребитель вправе предъявить предусмотренные </w:t>
      </w:r>
      <w:hyperlink w:anchor="sub_18" w:history="1">
        <w:r>
          <w:rPr>
            <w:rStyle w:val="a4"/>
          </w:rPr>
          <w:t>статьей 18</w:t>
        </w:r>
      </w:hyperlink>
      <w:r>
        <w:t xml:space="preserve"> настоящего Закона требования к продавцу (изготовителю, уполномоченной организации или </w:t>
      </w:r>
      <w:r>
        <w:lastRenderedPageBreak/>
        <w:t>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B0A85" w:rsidRDefault="004B0A85">
      <w:bookmarkStart w:id="155"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B0A85" w:rsidRDefault="004B0A85">
      <w:pPr>
        <w:pStyle w:val="afa"/>
        <w:rPr>
          <w:color w:val="000000"/>
          <w:sz w:val="16"/>
          <w:szCs w:val="16"/>
        </w:rPr>
      </w:pPr>
      <w:bookmarkStart w:id="156" w:name="sub_1902"/>
      <w:bookmarkEnd w:id="155"/>
      <w:r>
        <w:rPr>
          <w:color w:val="000000"/>
          <w:sz w:val="16"/>
          <w:szCs w:val="16"/>
        </w:rPr>
        <w:t>Информация об изменениях:</w:t>
      </w:r>
    </w:p>
    <w:bookmarkEnd w:id="156"/>
    <w:p w:rsidR="004B0A85" w:rsidRDefault="004B0A85">
      <w:pPr>
        <w:pStyle w:val="afb"/>
      </w:pPr>
      <w:r>
        <w:fldChar w:fldCharType="begin"/>
      </w:r>
      <w:r>
        <w:instrText>HYPERLINK "garantF1://12038155.113026"</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4B0A85" w:rsidRDefault="004B0A85">
      <w:pPr>
        <w:pStyle w:val="afb"/>
      </w:pPr>
      <w:hyperlink r:id="rId142" w:history="1">
        <w:r>
          <w:rPr>
            <w:rStyle w:val="a4"/>
          </w:rPr>
          <w:t>См. текст пункта в предыдущей редакции</w:t>
        </w:r>
      </w:hyperlink>
    </w:p>
    <w:p w:rsidR="004B0A85" w:rsidRDefault="004B0A85">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B0A85" w:rsidRDefault="004B0A85">
      <w:bookmarkStart w:id="157" w:name="sub_1922"/>
      <w:r>
        <w:t xml:space="preserve">Для сезонных товаров (обуви, одежды и прочих) эти </w:t>
      </w:r>
      <w:hyperlink r:id="rId143" w:history="1">
        <w:r>
          <w:rPr>
            <w:rStyle w:val="a4"/>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B0A85" w:rsidRDefault="004B0A85">
      <w:bookmarkStart w:id="158" w:name="sub_1923"/>
      <w:bookmarkEnd w:id="157"/>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B0A85" w:rsidRDefault="004B0A85">
      <w:bookmarkStart w:id="159" w:name="sub_1924"/>
      <w:bookmarkEnd w:id="158"/>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B0A85" w:rsidRDefault="004B0A85">
      <w:bookmarkStart w:id="160" w:name="sub_1925"/>
      <w:bookmarkEnd w:id="159"/>
      <w:r>
        <w:t xml:space="preserve">Продолжительность срока годности товара должна соответствовать обязательным требованиям к </w:t>
      </w:r>
      <w:hyperlink w:anchor="sub_108" w:history="1">
        <w:r>
          <w:rPr>
            <w:rStyle w:val="a4"/>
          </w:rPr>
          <w:t>безопасности товара</w:t>
        </w:r>
      </w:hyperlink>
      <w:r>
        <w:t>.</w:t>
      </w:r>
    </w:p>
    <w:p w:rsidR="004B0A85" w:rsidRDefault="004B0A85">
      <w:pPr>
        <w:pStyle w:val="afa"/>
        <w:rPr>
          <w:color w:val="000000"/>
          <w:sz w:val="16"/>
          <w:szCs w:val="16"/>
        </w:rPr>
      </w:pPr>
      <w:bookmarkStart w:id="161" w:name="sub_1903"/>
      <w:bookmarkEnd w:id="160"/>
      <w:r>
        <w:rPr>
          <w:color w:val="000000"/>
          <w:sz w:val="16"/>
          <w:szCs w:val="16"/>
        </w:rPr>
        <w:t>Информация об изменениях:</w:t>
      </w:r>
    </w:p>
    <w:bookmarkEnd w:id="161"/>
    <w:p w:rsidR="004B0A85" w:rsidRDefault="004B0A85">
      <w:pPr>
        <w:pStyle w:val="afb"/>
      </w:pPr>
      <w:r>
        <w:fldChar w:fldCharType="begin"/>
      </w:r>
      <w:r>
        <w:instrText>HYPERLINK "garantF1://12017771.40007"</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4B0A85" w:rsidRDefault="004B0A85">
      <w:pPr>
        <w:pStyle w:val="afb"/>
      </w:pPr>
      <w:hyperlink r:id="rId144" w:history="1">
        <w:r>
          <w:rPr>
            <w:rStyle w:val="a4"/>
          </w:rPr>
          <w:t>См. текст пункта в предыдущей редакции</w:t>
        </w:r>
      </w:hyperlink>
    </w:p>
    <w:p w:rsidR="004B0A85" w:rsidRDefault="004B0A85">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B0A85" w:rsidRDefault="004B0A85">
      <w:bookmarkStart w:id="162"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bookmarkEnd w:id="162"/>
    <w:p w:rsidR="004B0A85" w:rsidRDefault="004B0A85">
      <w:r>
        <w:t xml:space="preserve">Если на комплектующее изделие установлен гарантийный срок большей </w:t>
      </w:r>
      <w:r>
        <w:lastRenderedPageBreak/>
        <w:t>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B0A85" w:rsidRDefault="004B0A85">
      <w:bookmarkStart w:id="163" w:name="sub_190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Pr>
          <w:t>статьей 10</w:t>
        </w:r>
      </w:hyperlink>
      <w:r>
        <w:t xml:space="preserve"> настоящего Закона.</w:t>
      </w:r>
    </w:p>
    <w:p w:rsidR="004B0A85" w:rsidRDefault="004B0A85">
      <w:pPr>
        <w:pStyle w:val="afa"/>
        <w:rPr>
          <w:color w:val="000000"/>
          <w:sz w:val="16"/>
          <w:szCs w:val="16"/>
        </w:rPr>
      </w:pPr>
      <w:bookmarkStart w:id="164" w:name="sub_1905"/>
      <w:bookmarkEnd w:id="163"/>
      <w:r>
        <w:rPr>
          <w:color w:val="000000"/>
          <w:sz w:val="16"/>
          <w:szCs w:val="16"/>
        </w:rPr>
        <w:t>Информация об изменениях:</w:t>
      </w:r>
    </w:p>
    <w:bookmarkEnd w:id="164"/>
    <w:p w:rsidR="004B0A85" w:rsidRDefault="004B0A85">
      <w:pPr>
        <w:pStyle w:val="afb"/>
      </w:pPr>
      <w:r>
        <w:fldChar w:fldCharType="begin"/>
      </w:r>
      <w:r>
        <w:instrText>HYPERLINK "garantF1://12017771.40008"</w:instrText>
      </w:r>
      <w:r>
        <w:fldChar w:fldCharType="separate"/>
      </w:r>
      <w:r>
        <w:rPr>
          <w:rStyle w:val="a4"/>
        </w:rPr>
        <w:t>Федеральным законом</w:t>
      </w:r>
      <w:r>
        <w:fldChar w:fldCharType="end"/>
      </w:r>
      <w:r>
        <w:t xml:space="preserve"> от 17 декабря 1999 г. N 212-ФЗ статья 19 дополнена пунктом 5</w:t>
      </w:r>
    </w:p>
    <w:p w:rsidR="004B0A85" w:rsidRDefault="004B0A8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B0A85" w:rsidRDefault="004B0A85">
      <w:pPr>
        <w:pStyle w:val="afa"/>
        <w:rPr>
          <w:color w:val="000000"/>
          <w:sz w:val="16"/>
          <w:szCs w:val="16"/>
        </w:rPr>
      </w:pPr>
      <w:bookmarkStart w:id="165" w:name="sub_195"/>
      <w:r>
        <w:rPr>
          <w:color w:val="000000"/>
          <w:sz w:val="16"/>
          <w:szCs w:val="16"/>
        </w:rPr>
        <w:t>Информация об изменениях:</w:t>
      </w:r>
    </w:p>
    <w:bookmarkEnd w:id="165"/>
    <w:p w:rsidR="004B0A85" w:rsidRDefault="004B0A85">
      <w:pPr>
        <w:pStyle w:val="afb"/>
      </w:pPr>
      <w:r>
        <w:fldChar w:fldCharType="begin"/>
      </w:r>
      <w:r>
        <w:instrText>HYPERLINK "garantF1://12038155.113027"</w:instrText>
      </w:r>
      <w:r>
        <w:fldChar w:fldCharType="separate"/>
      </w:r>
      <w:r>
        <w:rPr>
          <w:rStyle w:val="a4"/>
        </w:rPr>
        <w:t>Федеральным законом</w:t>
      </w:r>
      <w:r>
        <w:fldChar w:fldCharType="end"/>
      </w:r>
      <w:r>
        <w:t xml:space="preserve"> от 21 декабря 2004 г. N 171-ФЗ пункт 6 изложен в новой редакции</w:t>
      </w:r>
    </w:p>
    <w:p w:rsidR="004B0A85" w:rsidRDefault="004B0A85">
      <w:pPr>
        <w:pStyle w:val="afb"/>
      </w:pPr>
      <w:hyperlink r:id="rId145" w:history="1">
        <w:r>
          <w:rPr>
            <w:rStyle w:val="a4"/>
          </w:rPr>
          <w:t>См. текст пункта в предыдущей редакции</w:t>
        </w:r>
      </w:hyperlink>
    </w:p>
    <w:p w:rsidR="004B0A85" w:rsidRDefault="004B0A8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B0A85" w:rsidRDefault="004B0A85"/>
    <w:p w:rsidR="004B0A85" w:rsidRDefault="004B0A85">
      <w:pPr>
        <w:pStyle w:val="afa"/>
        <w:rPr>
          <w:color w:val="000000"/>
          <w:sz w:val="16"/>
          <w:szCs w:val="16"/>
        </w:rPr>
      </w:pPr>
      <w:bookmarkStart w:id="166" w:name="sub_20"/>
      <w:r>
        <w:rPr>
          <w:color w:val="000000"/>
          <w:sz w:val="16"/>
          <w:szCs w:val="16"/>
        </w:rPr>
        <w:t>Информация об изменениях:</w:t>
      </w:r>
    </w:p>
    <w:bookmarkEnd w:id="166"/>
    <w:p w:rsidR="004B0A85" w:rsidRDefault="004B0A85">
      <w:pPr>
        <w:pStyle w:val="afb"/>
      </w:pPr>
      <w:r>
        <w:fldChar w:fldCharType="begin"/>
      </w:r>
      <w:r>
        <w:instrText>HYPERLINK "garantF1://12038155.115"</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4B0A85" w:rsidRDefault="004B0A85">
      <w:pPr>
        <w:pStyle w:val="afb"/>
      </w:pPr>
      <w:hyperlink r:id="rId146" w:history="1">
        <w:r>
          <w:rPr>
            <w:rStyle w:val="a4"/>
          </w:rPr>
          <w:t>См. текст наименования статьи в предыдущей редакции</w:t>
        </w:r>
      </w:hyperlink>
    </w:p>
    <w:p w:rsidR="004B0A85" w:rsidRDefault="004B0A85">
      <w:pPr>
        <w:pStyle w:val="af2"/>
      </w:pPr>
      <w:r>
        <w:rPr>
          <w:rStyle w:val="a3"/>
          <w:bCs/>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47" w:history="1">
        <w:r>
          <w:rPr>
            <w:rStyle w:val="a4"/>
          </w:rPr>
          <w:t>Энциклопедии</w:t>
        </w:r>
      </w:hyperlink>
      <w:r>
        <w:t xml:space="preserve"> и другие комментарии к статье 20 настоящего Закона</w:t>
      </w:r>
    </w:p>
    <w:p w:rsidR="004B0A85" w:rsidRDefault="004B0A85">
      <w:pPr>
        <w:pStyle w:val="afa"/>
        <w:rPr>
          <w:color w:val="000000"/>
          <w:sz w:val="16"/>
          <w:szCs w:val="16"/>
        </w:rPr>
      </w:pPr>
      <w:bookmarkStart w:id="167" w:name="sub_2001"/>
      <w:r>
        <w:rPr>
          <w:color w:val="000000"/>
          <w:sz w:val="16"/>
          <w:szCs w:val="16"/>
        </w:rPr>
        <w:t>Информация об изменениях:</w:t>
      </w:r>
    </w:p>
    <w:bookmarkEnd w:id="167"/>
    <w:p w:rsidR="004B0A85" w:rsidRDefault="004B0A85">
      <w:pPr>
        <w:pStyle w:val="afb"/>
      </w:pPr>
      <w:r>
        <w:fldChar w:fldCharType="begin"/>
      </w:r>
      <w:r>
        <w:instrText>HYPERLINK "garantF1://12056685.105"</w:instrText>
      </w:r>
      <w:r>
        <w:fldChar w:fldCharType="separate"/>
      </w:r>
      <w:r>
        <w:rPr>
          <w:rStyle w:val="a4"/>
        </w:rPr>
        <w:t>Федеральным законом</w:t>
      </w:r>
      <w:r>
        <w:fldChar w:fldCharType="end"/>
      </w:r>
      <w:r>
        <w:t xml:space="preserve"> от 25 октября 2007 г. N 234-ФЗ пункт 1 изложен в новой </w:t>
      </w:r>
      <w:r>
        <w:lastRenderedPageBreak/>
        <w:t xml:space="preserve">редакции, </w:t>
      </w:r>
      <w:hyperlink r:id="rId148" w:history="1">
        <w:r>
          <w:rPr>
            <w:rStyle w:val="a4"/>
          </w:rPr>
          <w:t>вступающей в силу</w:t>
        </w:r>
      </w:hyperlink>
      <w:r>
        <w:t xml:space="preserve"> по истечении сорока пяти дней после дня </w:t>
      </w:r>
      <w:hyperlink r:id="rId149"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50" w:history="1">
        <w:r>
          <w:rPr>
            <w:rStyle w:val="a4"/>
          </w:rPr>
          <w:t>См. текст пункта в предыдущей редакции</w:t>
        </w:r>
      </w:hyperlink>
    </w:p>
    <w:p w:rsidR="004B0A85" w:rsidRDefault="004B0A8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B0A85" w:rsidRDefault="004B0A85">
      <w:bookmarkStart w:id="168"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B0A85" w:rsidRDefault="004B0A85">
      <w:pPr>
        <w:pStyle w:val="afa"/>
        <w:rPr>
          <w:color w:val="000000"/>
          <w:sz w:val="16"/>
          <w:szCs w:val="16"/>
        </w:rPr>
      </w:pPr>
      <w:bookmarkStart w:id="169" w:name="sub_2002"/>
      <w:bookmarkEnd w:id="168"/>
      <w:r>
        <w:rPr>
          <w:color w:val="000000"/>
          <w:sz w:val="16"/>
          <w:szCs w:val="16"/>
        </w:rPr>
        <w:t>Информация об изменениях:</w:t>
      </w:r>
    </w:p>
    <w:bookmarkEnd w:id="169"/>
    <w:p w:rsidR="004B0A85" w:rsidRDefault="004B0A85">
      <w:pPr>
        <w:pStyle w:val="afb"/>
      </w:pPr>
      <w:r>
        <w:fldChar w:fldCharType="begin"/>
      </w:r>
      <w:r>
        <w:instrText>HYPERLINK "garantF1://12056685.1052"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151" w:history="1">
        <w:r>
          <w:rPr>
            <w:rStyle w:val="a4"/>
          </w:rPr>
          <w:t>вступающие в силу</w:t>
        </w:r>
      </w:hyperlink>
      <w:r>
        <w:t xml:space="preserve"> по истечении сорока пяти дней после дня </w:t>
      </w:r>
      <w:hyperlink r:id="rId152"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53" w:history="1">
        <w:r>
          <w:rPr>
            <w:rStyle w:val="a4"/>
          </w:rPr>
          <w:t>См. текст пункта в предыдущей редакции</w:t>
        </w:r>
      </w:hyperlink>
    </w:p>
    <w:p w:rsidR="004B0A85" w:rsidRDefault="004B0A8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4" w:history="1">
        <w:r>
          <w:rPr>
            <w:rStyle w:val="a4"/>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B0A85" w:rsidRDefault="004B0A85">
      <w:pPr>
        <w:pStyle w:val="afa"/>
        <w:rPr>
          <w:color w:val="000000"/>
          <w:sz w:val="16"/>
          <w:szCs w:val="16"/>
        </w:rPr>
      </w:pPr>
      <w:bookmarkStart w:id="170" w:name="sub_2003"/>
      <w:r>
        <w:rPr>
          <w:color w:val="000000"/>
          <w:sz w:val="16"/>
          <w:szCs w:val="16"/>
        </w:rPr>
        <w:t>Информация об изменениях:</w:t>
      </w:r>
    </w:p>
    <w:bookmarkEnd w:id="170"/>
    <w:p w:rsidR="004B0A85" w:rsidRDefault="004B0A85">
      <w:pPr>
        <w:pStyle w:val="afb"/>
      </w:pPr>
      <w:r>
        <w:fldChar w:fldCharType="begin"/>
      </w:r>
      <w:r>
        <w:instrText>HYPERLINK "garantF1://12056685.1053"</w:instrText>
      </w:r>
      <w:r>
        <w:fldChar w:fldCharType="separate"/>
      </w:r>
      <w:r>
        <w:rPr>
          <w:rStyle w:val="a4"/>
        </w:rPr>
        <w:t>Федеральным законом</w:t>
      </w:r>
      <w:r>
        <w:fldChar w:fldCharType="end"/>
      </w:r>
      <w:r>
        <w:t xml:space="preserve"> от 25 октября 2007 г. N 234-ФЗ в пункт 3 внесены изменения, </w:t>
      </w:r>
      <w:hyperlink r:id="rId155" w:history="1">
        <w:r>
          <w:rPr>
            <w:rStyle w:val="a4"/>
          </w:rPr>
          <w:t>вступающие в силу</w:t>
        </w:r>
      </w:hyperlink>
      <w:r>
        <w:t xml:space="preserve"> по истечении сорока пяти дней после дня </w:t>
      </w:r>
      <w:hyperlink r:id="rId156"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57" w:history="1">
        <w:r>
          <w:rPr>
            <w:rStyle w:val="a4"/>
          </w:rPr>
          <w:t>См. текст пункта в предыдущей редакции</w:t>
        </w:r>
      </w:hyperlink>
    </w:p>
    <w:p w:rsidR="004B0A85" w:rsidRDefault="004B0A85">
      <w:r>
        <w:t xml:space="preserve">3. В случае устранения </w:t>
      </w:r>
      <w:hyperlink w:anchor="sub_106" w:history="1">
        <w:r>
          <w:rPr>
            <w:rStyle w:val="a4"/>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B0A85" w:rsidRDefault="004B0A85">
      <w:pPr>
        <w:pStyle w:val="afa"/>
        <w:rPr>
          <w:color w:val="000000"/>
          <w:sz w:val="16"/>
          <w:szCs w:val="16"/>
        </w:rPr>
      </w:pPr>
      <w:bookmarkStart w:id="171" w:name="sub_2004"/>
      <w:r>
        <w:rPr>
          <w:color w:val="000000"/>
          <w:sz w:val="16"/>
          <w:szCs w:val="16"/>
        </w:rPr>
        <w:t>Информация об изменениях:</w:t>
      </w:r>
    </w:p>
    <w:bookmarkEnd w:id="171"/>
    <w:p w:rsidR="004B0A85" w:rsidRDefault="004B0A85">
      <w:pPr>
        <w:pStyle w:val="afb"/>
      </w:pPr>
      <w:r>
        <w:fldChar w:fldCharType="begin"/>
      </w:r>
      <w:r>
        <w:instrText>HYPERLINK "garantF1://12017771.40011"</w:instrText>
      </w:r>
      <w:r>
        <w:fldChar w:fldCharType="separate"/>
      </w:r>
      <w:r>
        <w:rPr>
          <w:rStyle w:val="a4"/>
        </w:rPr>
        <w:t>Федеральным законом</w:t>
      </w:r>
      <w:r>
        <w:fldChar w:fldCharType="end"/>
      </w:r>
      <w:r>
        <w:t xml:space="preserve"> от 17 декабря 1999 г. N 212-ФЗ пункт 4 изложен в новой </w:t>
      </w:r>
      <w:r>
        <w:lastRenderedPageBreak/>
        <w:t>редакции</w:t>
      </w:r>
    </w:p>
    <w:p w:rsidR="004B0A85" w:rsidRDefault="004B0A85">
      <w:pPr>
        <w:pStyle w:val="afb"/>
      </w:pPr>
      <w:hyperlink r:id="rId158" w:history="1">
        <w:r>
          <w:rPr>
            <w:rStyle w:val="a4"/>
          </w:rPr>
          <w:t>См. текст пункта в предыдущей редакции</w:t>
        </w:r>
      </w:hyperlink>
    </w:p>
    <w:p w:rsidR="004B0A85" w:rsidRDefault="004B0A85">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B0A85" w:rsidRDefault="004B0A85"/>
    <w:p w:rsidR="004B0A85" w:rsidRDefault="004B0A85">
      <w:pPr>
        <w:pStyle w:val="af2"/>
      </w:pPr>
      <w:bookmarkStart w:id="172" w:name="sub_21"/>
      <w:r>
        <w:rPr>
          <w:rStyle w:val="a3"/>
          <w:bCs/>
        </w:rPr>
        <w:t>Статья 21.</w:t>
      </w:r>
      <w:r>
        <w:t xml:space="preserve"> Замена товара ненадлежащего качества</w:t>
      </w:r>
    </w:p>
    <w:bookmarkEnd w:id="172"/>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59" w:history="1">
        <w:r>
          <w:rPr>
            <w:rStyle w:val="a4"/>
          </w:rPr>
          <w:t>Энциклопедии</w:t>
        </w:r>
      </w:hyperlink>
      <w:r>
        <w:t xml:space="preserve"> и другие комментарии к статье 21 настоящего Закона</w:t>
      </w:r>
    </w:p>
    <w:p w:rsidR="004B0A85" w:rsidRDefault="004B0A85">
      <w:pPr>
        <w:pStyle w:val="afa"/>
        <w:rPr>
          <w:color w:val="000000"/>
          <w:sz w:val="16"/>
          <w:szCs w:val="16"/>
        </w:rPr>
      </w:pPr>
      <w:bookmarkStart w:id="173" w:name="sub_2101"/>
      <w:r>
        <w:rPr>
          <w:color w:val="000000"/>
          <w:sz w:val="16"/>
          <w:szCs w:val="16"/>
        </w:rPr>
        <w:t>Информация об изменениях:</w:t>
      </w:r>
    </w:p>
    <w:bookmarkEnd w:id="173"/>
    <w:p w:rsidR="004B0A85" w:rsidRDefault="004B0A85">
      <w:pPr>
        <w:pStyle w:val="afb"/>
      </w:pPr>
      <w:r>
        <w:fldChar w:fldCharType="begin"/>
      </w:r>
      <w:r>
        <w:instrText>HYPERLINK "garantF1://12056685.106"</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60" w:history="1">
        <w:r>
          <w:rPr>
            <w:rStyle w:val="a4"/>
          </w:rPr>
          <w:t>вступающие в силу</w:t>
        </w:r>
      </w:hyperlink>
      <w:r>
        <w:t xml:space="preserve"> по истечении сорока пяти дней после дня </w:t>
      </w:r>
      <w:hyperlink r:id="rId161"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62" w:history="1">
        <w:r>
          <w:rPr>
            <w:rStyle w:val="a4"/>
          </w:rPr>
          <w:t>См. текст пункта в предыдущей редакции</w:t>
        </w:r>
      </w:hyperlink>
    </w:p>
    <w:p w:rsidR="004B0A85" w:rsidRDefault="004B0A85">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B0A85" w:rsidRDefault="004B0A85">
      <w:bookmarkStart w:id="174" w:name="sub_21012"/>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B0A85" w:rsidRDefault="004B0A85">
      <w:bookmarkStart w:id="175" w:name="sub_21013"/>
      <w:bookmarkEnd w:id="174"/>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B0A85" w:rsidRDefault="004B0A85">
      <w:bookmarkStart w:id="176" w:name="sub_21014"/>
      <w:bookmarkEnd w:id="175"/>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3" w:history="1">
        <w:r>
          <w:rPr>
            <w:rStyle w:val="a4"/>
          </w:rPr>
          <w:t>перечень</w:t>
        </w:r>
      </w:hyperlink>
      <w:r>
        <w:t xml:space="preserve"> которых определяется в соответствии с </w:t>
      </w:r>
      <w:hyperlink w:anchor="sub_2002" w:history="1">
        <w:r>
          <w:rPr>
            <w:rStyle w:val="a4"/>
          </w:rPr>
          <w:t>пунктом 2 статьи 20</w:t>
        </w:r>
      </w:hyperlink>
      <w:r>
        <w:t xml:space="preserve"> настоящего Закона.</w:t>
      </w:r>
    </w:p>
    <w:p w:rsidR="004B0A85" w:rsidRDefault="004B0A85">
      <w:bookmarkStart w:id="177" w:name="sub_2102"/>
      <w:bookmarkEnd w:id="176"/>
      <w:r>
        <w:t>2. Товар ненадлежащего качества должен быть заменен на новый товар, то есть на товар, не бывший в употреблении.</w:t>
      </w:r>
    </w:p>
    <w:p w:rsidR="004B0A85" w:rsidRDefault="004B0A85">
      <w:bookmarkStart w:id="178" w:name="sub_21022"/>
      <w:bookmarkEnd w:id="177"/>
      <w:r>
        <w:t>При замене товара гарантийный срок исчисляется заново со дня передачи товара потребителю.</w:t>
      </w:r>
    </w:p>
    <w:bookmarkEnd w:id="178"/>
    <w:p w:rsidR="004B0A85" w:rsidRDefault="004B0A85"/>
    <w:p w:rsidR="004B0A85" w:rsidRDefault="004B0A85">
      <w:pPr>
        <w:pStyle w:val="afa"/>
        <w:rPr>
          <w:color w:val="000000"/>
          <w:sz w:val="16"/>
          <w:szCs w:val="16"/>
        </w:rPr>
      </w:pPr>
      <w:bookmarkStart w:id="179" w:name="sub_22"/>
      <w:r>
        <w:rPr>
          <w:color w:val="000000"/>
          <w:sz w:val="16"/>
          <w:szCs w:val="16"/>
        </w:rPr>
        <w:lastRenderedPageBreak/>
        <w:t>Информация об изменениях:</w:t>
      </w:r>
    </w:p>
    <w:bookmarkEnd w:id="179"/>
    <w:p w:rsidR="004B0A85" w:rsidRDefault="004B0A85">
      <w:pPr>
        <w:pStyle w:val="afb"/>
      </w:pPr>
      <w:r>
        <w:fldChar w:fldCharType="begin"/>
      </w:r>
      <w:r>
        <w:instrText>HYPERLINK "garantF1://12056685.107"</w:instrText>
      </w:r>
      <w:r>
        <w:fldChar w:fldCharType="separate"/>
      </w:r>
      <w:r>
        <w:rPr>
          <w:rStyle w:val="a4"/>
        </w:rPr>
        <w:t>Федеральным законом</w:t>
      </w:r>
      <w:r>
        <w:fldChar w:fldCharType="end"/>
      </w:r>
      <w:r>
        <w:t xml:space="preserve"> от 25 октября 2007 г. N 234-ФЗ в статью 22 внесены изменения, </w:t>
      </w:r>
      <w:hyperlink r:id="rId164" w:history="1">
        <w:r>
          <w:rPr>
            <w:rStyle w:val="a4"/>
          </w:rPr>
          <w:t>вступающие в силу</w:t>
        </w:r>
      </w:hyperlink>
      <w:r>
        <w:t xml:space="preserve"> по истечении сорока пяти дней после дня </w:t>
      </w:r>
      <w:hyperlink r:id="rId165"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66" w:history="1">
        <w:r>
          <w:rPr>
            <w:rStyle w:val="a4"/>
          </w:rPr>
          <w:t>См. текст статьи в предыдущей редакции</w:t>
        </w:r>
      </w:hyperlink>
    </w:p>
    <w:p w:rsidR="004B0A85" w:rsidRDefault="004B0A85">
      <w:pPr>
        <w:pStyle w:val="af2"/>
      </w:pPr>
      <w:r>
        <w:rPr>
          <w:rStyle w:val="a3"/>
          <w:bCs/>
        </w:rPr>
        <w:t>Статья 22.</w:t>
      </w:r>
      <w:r>
        <w:t xml:space="preserve"> Сроки удовлетворения отдельных требований потребителя</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67" w:history="1">
        <w:r>
          <w:rPr>
            <w:rStyle w:val="a4"/>
          </w:rPr>
          <w:t>Энциклопедии</w:t>
        </w:r>
      </w:hyperlink>
      <w:r>
        <w:t xml:space="preserve"> и другие комментарии к статье 22 настоящего Закона</w:t>
      </w:r>
    </w:p>
    <w:p w:rsidR="004B0A85" w:rsidRDefault="004B0A85">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B0A85" w:rsidRDefault="004B0A85"/>
    <w:p w:rsidR="004B0A85" w:rsidRDefault="004B0A85">
      <w:pPr>
        <w:pStyle w:val="afa"/>
        <w:rPr>
          <w:color w:val="000000"/>
          <w:sz w:val="16"/>
          <w:szCs w:val="16"/>
        </w:rPr>
      </w:pPr>
      <w:bookmarkStart w:id="180" w:name="sub_23"/>
      <w:r>
        <w:rPr>
          <w:color w:val="000000"/>
          <w:sz w:val="16"/>
          <w:szCs w:val="16"/>
        </w:rPr>
        <w:t>Информация об изменениях:</w:t>
      </w:r>
    </w:p>
    <w:bookmarkEnd w:id="180"/>
    <w:p w:rsidR="004B0A85" w:rsidRDefault="004B0A85">
      <w:pPr>
        <w:pStyle w:val="afb"/>
      </w:pPr>
      <w:r>
        <w:fldChar w:fldCharType="begin"/>
      </w:r>
      <w:r>
        <w:instrText>HYPERLINK "garantF1://12038155.118"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4B0A85" w:rsidRDefault="004B0A85">
      <w:pPr>
        <w:pStyle w:val="afb"/>
      </w:pPr>
      <w:hyperlink r:id="rId168" w:history="1">
        <w:r>
          <w:rPr>
            <w:rStyle w:val="a4"/>
          </w:rPr>
          <w:t>См. текст наименования статьи в предыдущей редакции</w:t>
        </w:r>
      </w:hyperlink>
    </w:p>
    <w:p w:rsidR="004B0A85" w:rsidRDefault="004B0A85">
      <w:pPr>
        <w:pStyle w:val="af2"/>
      </w:pPr>
      <w:r>
        <w:rPr>
          <w:rStyle w:val="a3"/>
          <w:bCs/>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69" w:history="1">
        <w:r>
          <w:rPr>
            <w:rStyle w:val="a4"/>
          </w:rPr>
          <w:t>Энциклопедии</w:t>
        </w:r>
      </w:hyperlink>
      <w:r>
        <w:t xml:space="preserve"> и другие комментарии к статье 23 настоящего Закона</w:t>
      </w:r>
    </w:p>
    <w:p w:rsidR="004B0A85" w:rsidRDefault="004B0A85">
      <w:pPr>
        <w:pStyle w:val="afa"/>
        <w:rPr>
          <w:color w:val="000000"/>
          <w:sz w:val="16"/>
          <w:szCs w:val="16"/>
        </w:rPr>
      </w:pPr>
      <w:bookmarkStart w:id="181" w:name="sub_2301"/>
      <w:r>
        <w:rPr>
          <w:color w:val="000000"/>
          <w:sz w:val="16"/>
          <w:szCs w:val="16"/>
        </w:rPr>
        <w:t>Информация об изменениях:</w:t>
      </w:r>
    </w:p>
    <w:bookmarkEnd w:id="181"/>
    <w:p w:rsidR="004B0A85" w:rsidRDefault="004B0A85">
      <w:pPr>
        <w:pStyle w:val="afb"/>
      </w:pPr>
      <w:r>
        <w:fldChar w:fldCharType="begin"/>
      </w:r>
      <w:r>
        <w:instrText>HYPERLINK "garantF1://12038155.113030"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4B0A85" w:rsidRDefault="004B0A85">
      <w:pPr>
        <w:pStyle w:val="afb"/>
      </w:pPr>
      <w:hyperlink r:id="rId170" w:history="1">
        <w:r>
          <w:rPr>
            <w:rStyle w:val="a4"/>
          </w:rPr>
          <w:t>См. текст пункта в предыдущей редакции</w:t>
        </w:r>
      </w:hyperlink>
    </w:p>
    <w:p w:rsidR="004B0A85" w:rsidRDefault="004B0A85">
      <w:r>
        <w:t xml:space="preserve">1. За нарушение предусмотренных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171" w:history="1">
        <w:r>
          <w:rPr>
            <w:rStyle w:val="a4"/>
          </w:rPr>
          <w:t>неустойку</w:t>
        </w:r>
      </w:hyperlink>
      <w:r>
        <w:t xml:space="preserve"> (пеню) в размере одного процента цены товара.</w:t>
      </w:r>
    </w:p>
    <w:p w:rsidR="004B0A85" w:rsidRDefault="004B0A85">
      <w:bookmarkStart w:id="182"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B0A85" w:rsidRDefault="004B0A85">
      <w:bookmarkStart w:id="183" w:name="sub_2302"/>
      <w:bookmarkEnd w:id="182"/>
      <w:r>
        <w:t xml:space="preserve">2. В случае невыполнения требований потребителя в сроки, предусмотренные </w:t>
      </w:r>
      <w:hyperlink w:anchor="sub_20" w:history="1">
        <w:r>
          <w:rPr>
            <w:rStyle w:val="a4"/>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Pr>
          <w:t>статьей 18</w:t>
        </w:r>
      </w:hyperlink>
      <w:r>
        <w:t xml:space="preserve"> настоящего Закона.</w:t>
      </w:r>
    </w:p>
    <w:bookmarkEnd w:id="183"/>
    <w:p w:rsidR="004B0A85" w:rsidRDefault="004B0A85"/>
    <w:p w:rsidR="004B0A85" w:rsidRDefault="004B0A85">
      <w:pPr>
        <w:pStyle w:val="afa"/>
        <w:rPr>
          <w:color w:val="000000"/>
          <w:sz w:val="16"/>
          <w:szCs w:val="16"/>
        </w:rPr>
      </w:pPr>
      <w:bookmarkStart w:id="184" w:name="sub_231"/>
      <w:r>
        <w:rPr>
          <w:color w:val="000000"/>
          <w:sz w:val="16"/>
          <w:szCs w:val="16"/>
        </w:rPr>
        <w:t>Информация об изменениях:</w:t>
      </w:r>
    </w:p>
    <w:bookmarkEnd w:id="184"/>
    <w:p w:rsidR="004B0A85" w:rsidRDefault="004B0A85">
      <w:pPr>
        <w:pStyle w:val="afb"/>
      </w:pPr>
      <w:r>
        <w:fldChar w:fldCharType="begin"/>
      </w:r>
      <w:r>
        <w:instrText>HYPERLINK "garantF1://12056685.108"</w:instrText>
      </w:r>
      <w:r>
        <w:fldChar w:fldCharType="separate"/>
      </w:r>
      <w:r>
        <w:rPr>
          <w:rStyle w:val="a4"/>
        </w:rPr>
        <w:t>Федеральным законом</w:t>
      </w:r>
      <w:r>
        <w:fldChar w:fldCharType="end"/>
      </w:r>
      <w:r>
        <w:t xml:space="preserve"> от 25 октября 2007 г. N 234-ФЗ Закон дополнен статьей 23.1, </w:t>
      </w:r>
      <w:hyperlink r:id="rId172" w:history="1">
        <w:r>
          <w:rPr>
            <w:rStyle w:val="a4"/>
          </w:rPr>
          <w:t>вступающей в силу</w:t>
        </w:r>
      </w:hyperlink>
      <w:r>
        <w:t xml:space="preserve"> по истечении сорока пяти дней после дня </w:t>
      </w:r>
      <w:hyperlink r:id="rId173" w:history="1">
        <w:r>
          <w:rPr>
            <w:rStyle w:val="a4"/>
          </w:rPr>
          <w:t xml:space="preserve">официального </w:t>
        </w:r>
        <w:r>
          <w:rPr>
            <w:rStyle w:val="a4"/>
          </w:rPr>
          <w:lastRenderedPageBreak/>
          <w:t>опубликования</w:t>
        </w:r>
      </w:hyperlink>
      <w:r>
        <w:t xml:space="preserve"> названного Федерального закона</w:t>
      </w:r>
    </w:p>
    <w:p w:rsidR="004B0A85" w:rsidRDefault="004B0A85">
      <w:pPr>
        <w:pStyle w:val="af2"/>
      </w:pPr>
      <w:r>
        <w:rPr>
          <w:rStyle w:val="a3"/>
          <w:bCs/>
        </w:rPr>
        <w:t xml:space="preserve">Статья 23.1. </w:t>
      </w:r>
      <w:r>
        <w:t>Последствия нарушения продавцом срока передачи предварительно оплаченного товара потребителю</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74" w:history="1">
        <w:r>
          <w:rPr>
            <w:rStyle w:val="a4"/>
          </w:rPr>
          <w:t>Энциклопедии</w:t>
        </w:r>
      </w:hyperlink>
      <w:r>
        <w:t xml:space="preserve"> и другие комментарии к статье 23.1 настоящего Закона</w:t>
      </w:r>
    </w:p>
    <w:p w:rsidR="004B0A85" w:rsidRDefault="004B0A85">
      <w:bookmarkStart w:id="185"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B0A85" w:rsidRDefault="004B0A85">
      <w:bookmarkStart w:id="186" w:name="sub_2312"/>
      <w:bookmarkEnd w:id="185"/>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86"/>
    <w:p w:rsidR="004B0A85" w:rsidRDefault="004B0A85">
      <w:r>
        <w:t>передачи оплаченного товара в установленный им новый срок;</w:t>
      </w:r>
    </w:p>
    <w:p w:rsidR="004B0A85" w:rsidRDefault="004B0A85">
      <w:r>
        <w:t>возврата суммы предварительной оплаты товара, не переданного продавцом.</w:t>
      </w:r>
    </w:p>
    <w:p w:rsidR="004B0A85" w:rsidRDefault="004B0A85">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B0A85" w:rsidRDefault="004B0A85">
      <w:bookmarkStart w:id="187" w:name="sub_2313"/>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187"/>
    <w:p w:rsidR="004B0A85" w:rsidRDefault="004B0A85">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B0A85" w:rsidRDefault="004B0A85">
      <w:r>
        <w:t>Сумма взысканной потребителем неустойки (пени) не может превышать сумму предварительной оплаты товара.</w:t>
      </w:r>
    </w:p>
    <w:p w:rsidR="004B0A85" w:rsidRDefault="004B0A85">
      <w:bookmarkStart w:id="188" w:name="sub_2314"/>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B0A85" w:rsidRDefault="004B0A85">
      <w:bookmarkStart w:id="189" w:name="sub_2315"/>
      <w:bookmarkEnd w:id="188"/>
      <w:r>
        <w:t xml:space="preserve">5. Требования потребителя, установленные </w:t>
      </w:r>
      <w:hyperlink w:anchor="sub_2312" w:history="1">
        <w:r>
          <w:rPr>
            <w:rStyle w:val="a4"/>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75" w:history="1">
        <w:r>
          <w:rPr>
            <w:rStyle w:val="a4"/>
          </w:rPr>
          <w:t>непреодолимой силы</w:t>
        </w:r>
      </w:hyperlink>
      <w:r>
        <w:t xml:space="preserve"> или по вине потребителя.</w:t>
      </w:r>
    </w:p>
    <w:bookmarkEnd w:id="189"/>
    <w:p w:rsidR="004B0A85" w:rsidRDefault="004B0A85"/>
    <w:p w:rsidR="004B0A85" w:rsidRDefault="004B0A85">
      <w:pPr>
        <w:pStyle w:val="af2"/>
      </w:pPr>
      <w:bookmarkStart w:id="190" w:name="sub_24"/>
      <w:r>
        <w:rPr>
          <w:rStyle w:val="a3"/>
          <w:bCs/>
        </w:rPr>
        <w:t>Статья 24.</w:t>
      </w:r>
      <w:r>
        <w:t xml:space="preserve"> Расчеты с потребителем в случае приобретения им товара ненадлежащего качества</w:t>
      </w:r>
    </w:p>
    <w:bookmarkEnd w:id="190"/>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76" w:history="1">
        <w:r>
          <w:rPr>
            <w:rStyle w:val="a4"/>
          </w:rPr>
          <w:t>Энциклопедии</w:t>
        </w:r>
      </w:hyperlink>
      <w:r>
        <w:t xml:space="preserve"> и другие комментарии к статье 24 настоящего Закона</w:t>
      </w:r>
    </w:p>
    <w:p w:rsidR="004B0A85" w:rsidRDefault="004B0A85">
      <w:pPr>
        <w:pStyle w:val="afa"/>
        <w:rPr>
          <w:color w:val="000000"/>
          <w:sz w:val="16"/>
          <w:szCs w:val="16"/>
        </w:rPr>
      </w:pPr>
      <w:bookmarkStart w:id="191" w:name="sub_2401"/>
      <w:r>
        <w:rPr>
          <w:color w:val="000000"/>
          <w:sz w:val="16"/>
          <w:szCs w:val="16"/>
        </w:rPr>
        <w:t>Информация об изменениях:</w:t>
      </w:r>
    </w:p>
    <w:bookmarkEnd w:id="191"/>
    <w:p w:rsidR="004B0A85" w:rsidRDefault="004B0A85">
      <w:pPr>
        <w:pStyle w:val="afb"/>
      </w:pPr>
      <w:r>
        <w:fldChar w:fldCharType="begin"/>
      </w:r>
      <w:r>
        <w:instrText>HYPERLINK "garantF1://12056685.109"</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77" w:history="1">
        <w:r>
          <w:rPr>
            <w:rStyle w:val="a4"/>
          </w:rPr>
          <w:t>вступающие в силу</w:t>
        </w:r>
      </w:hyperlink>
      <w:r>
        <w:t xml:space="preserve"> по истечении сорока пяти дней после дня </w:t>
      </w:r>
      <w:hyperlink r:id="rId178"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79" w:history="1">
        <w:r>
          <w:rPr>
            <w:rStyle w:val="a4"/>
          </w:rPr>
          <w:t>См. текст пункта в предыдущей редакции</w:t>
        </w:r>
      </w:hyperlink>
    </w:p>
    <w:p w:rsidR="004B0A85" w:rsidRDefault="004B0A85">
      <w:r>
        <w:t>1. При замене товара ненадлежащего качества на товар этой же марки (этих же модели и (или) артикула) перерасчет цены товара не производится.</w:t>
      </w:r>
    </w:p>
    <w:p w:rsidR="004B0A85" w:rsidRDefault="004B0A85">
      <w:pPr>
        <w:pStyle w:val="afa"/>
        <w:rPr>
          <w:color w:val="000000"/>
          <w:sz w:val="16"/>
          <w:szCs w:val="16"/>
        </w:rPr>
      </w:pPr>
      <w:bookmarkStart w:id="192" w:name="sub_2402"/>
      <w:r>
        <w:rPr>
          <w:color w:val="000000"/>
          <w:sz w:val="16"/>
          <w:szCs w:val="16"/>
        </w:rPr>
        <w:t>Информация об изменениях:</w:t>
      </w:r>
    </w:p>
    <w:bookmarkEnd w:id="192"/>
    <w:p w:rsidR="004B0A85" w:rsidRDefault="004B0A85">
      <w:pPr>
        <w:pStyle w:val="afb"/>
      </w:pPr>
      <w:r>
        <w:fldChar w:fldCharType="begin"/>
      </w:r>
      <w:r>
        <w:instrText>HYPERLINK "garantF1://12017771.115"</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4B0A85" w:rsidRDefault="004B0A85">
      <w:pPr>
        <w:pStyle w:val="afb"/>
      </w:pPr>
      <w:hyperlink r:id="rId180" w:history="1">
        <w:r>
          <w:rPr>
            <w:rStyle w:val="a4"/>
          </w:rPr>
          <w:t>См. текст пункта в предыдущей редакции</w:t>
        </w:r>
      </w:hyperlink>
    </w:p>
    <w:p w:rsidR="004B0A85" w:rsidRDefault="004B0A85">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B0A85" w:rsidRDefault="004B0A85">
      <w:pPr>
        <w:pStyle w:val="afa"/>
        <w:rPr>
          <w:color w:val="000000"/>
          <w:sz w:val="16"/>
          <w:szCs w:val="16"/>
        </w:rPr>
      </w:pPr>
      <w:bookmarkStart w:id="193" w:name="sub_2403"/>
      <w:r>
        <w:rPr>
          <w:color w:val="000000"/>
          <w:sz w:val="16"/>
          <w:szCs w:val="16"/>
        </w:rPr>
        <w:t>Информация об изменениях:</w:t>
      </w:r>
    </w:p>
    <w:bookmarkEnd w:id="193"/>
    <w:p w:rsidR="004B0A85" w:rsidRDefault="004B0A85">
      <w:pPr>
        <w:pStyle w:val="afb"/>
      </w:pPr>
      <w:r>
        <w:fldChar w:fldCharType="begin"/>
      </w:r>
      <w:r>
        <w:instrText>HYPERLINK "garantF1://12017771.40022"</w:instrText>
      </w:r>
      <w:r>
        <w:fldChar w:fldCharType="separate"/>
      </w:r>
      <w:r>
        <w:rPr>
          <w:rStyle w:val="a4"/>
        </w:rPr>
        <w:t>Федеральным законом</w:t>
      </w:r>
      <w:r>
        <w:fldChar w:fldCharType="end"/>
      </w:r>
      <w:r>
        <w:t xml:space="preserve"> от 17 декабря 1999 г. N 212-ФЗ пункт 3 изложен в новой редакции</w:t>
      </w:r>
    </w:p>
    <w:p w:rsidR="004B0A85" w:rsidRDefault="004B0A85">
      <w:pPr>
        <w:pStyle w:val="afb"/>
      </w:pPr>
      <w:hyperlink r:id="rId181" w:history="1">
        <w:r>
          <w:rPr>
            <w:rStyle w:val="a4"/>
          </w:rPr>
          <w:t>См. текст пункта в предыдущей редакции</w:t>
        </w:r>
      </w:hyperlink>
    </w:p>
    <w:p w:rsidR="004B0A85" w:rsidRDefault="004B0A8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B0A85" w:rsidRDefault="004B0A85">
      <w:pPr>
        <w:pStyle w:val="afa"/>
        <w:rPr>
          <w:color w:val="000000"/>
          <w:sz w:val="16"/>
          <w:szCs w:val="16"/>
        </w:rPr>
      </w:pPr>
      <w:bookmarkStart w:id="194" w:name="sub_2444"/>
      <w:r>
        <w:rPr>
          <w:color w:val="000000"/>
          <w:sz w:val="16"/>
          <w:szCs w:val="16"/>
        </w:rPr>
        <w:t>Информация об изменениях:</w:t>
      </w:r>
    </w:p>
    <w:bookmarkEnd w:id="194"/>
    <w:p w:rsidR="004B0A85" w:rsidRDefault="004B0A85">
      <w:pPr>
        <w:pStyle w:val="afb"/>
      </w:pPr>
      <w:r>
        <w:fldChar w:fldCharType="begin"/>
      </w:r>
      <w:r>
        <w:instrText>HYPERLINK "garantF1://12038155.119"</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4B0A85" w:rsidRDefault="004B0A85">
      <w:pPr>
        <w:pStyle w:val="afb"/>
      </w:pPr>
      <w:hyperlink r:id="rId182" w:history="1">
        <w:r>
          <w:rPr>
            <w:rStyle w:val="a4"/>
          </w:rPr>
          <w:t>См. текст пункта в предыдущей редакции</w:t>
        </w:r>
      </w:hyperlink>
    </w:p>
    <w:p w:rsidR="004B0A85" w:rsidRDefault="004B0A8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B0A85" w:rsidRDefault="004B0A85">
      <w:pPr>
        <w:pStyle w:val="afa"/>
        <w:rPr>
          <w:color w:val="000000"/>
          <w:sz w:val="16"/>
          <w:szCs w:val="16"/>
        </w:rPr>
      </w:pPr>
      <w:bookmarkStart w:id="195" w:name="sub_2404"/>
      <w:r>
        <w:rPr>
          <w:color w:val="000000"/>
          <w:sz w:val="16"/>
          <w:szCs w:val="16"/>
        </w:rPr>
        <w:t>Информация об изменениях:</w:t>
      </w:r>
    </w:p>
    <w:bookmarkEnd w:id="195"/>
    <w:p w:rsidR="004B0A85" w:rsidRDefault="004B0A85">
      <w:pPr>
        <w:pStyle w:val="afb"/>
      </w:pPr>
      <w:r>
        <w:fldChar w:fldCharType="begin"/>
      </w:r>
      <w:r>
        <w:instrText>HYPERLINK "garantF1://12038155.113031"</w:instrText>
      </w:r>
      <w:r>
        <w:fldChar w:fldCharType="separate"/>
      </w:r>
      <w:r>
        <w:rPr>
          <w:rStyle w:val="a4"/>
        </w:rPr>
        <w:t>Федеральным законом</w:t>
      </w:r>
      <w:r>
        <w:fldChar w:fldCharType="end"/>
      </w:r>
      <w:r>
        <w:t xml:space="preserve"> от 21 декабря 2004 г. N 171-ФЗ пункт 5 изложен в новой редакции</w:t>
      </w:r>
    </w:p>
    <w:p w:rsidR="004B0A85" w:rsidRDefault="004B0A85">
      <w:pPr>
        <w:pStyle w:val="afb"/>
      </w:pPr>
      <w:hyperlink r:id="rId183" w:history="1">
        <w:r>
          <w:rPr>
            <w:rStyle w:val="a4"/>
          </w:rPr>
          <w:t>См. текст пункта в предыдущей редакции</w:t>
        </w:r>
      </w:hyperlink>
    </w:p>
    <w:p w:rsidR="004B0A85" w:rsidRDefault="004B0A8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B0A85" w:rsidRDefault="004B0A85">
      <w:pPr>
        <w:pStyle w:val="afa"/>
        <w:rPr>
          <w:color w:val="000000"/>
          <w:sz w:val="16"/>
          <w:szCs w:val="16"/>
        </w:rPr>
      </w:pPr>
      <w:bookmarkStart w:id="196" w:name="sub_2406"/>
      <w:r>
        <w:rPr>
          <w:color w:val="000000"/>
          <w:sz w:val="16"/>
          <w:szCs w:val="16"/>
        </w:rPr>
        <w:t>Информация об изменениях:</w:t>
      </w:r>
    </w:p>
    <w:bookmarkEnd w:id="196"/>
    <w:p w:rsidR="004B0A85" w:rsidRDefault="004B0A85">
      <w:pPr>
        <w:pStyle w:val="afb"/>
      </w:pPr>
      <w:r>
        <w:fldChar w:fldCharType="begin"/>
      </w:r>
      <w:r>
        <w:instrText>HYPERLINK "garantF1://70444888.103"</w:instrText>
      </w:r>
      <w:r>
        <w:fldChar w:fldCharType="separate"/>
      </w:r>
      <w:r>
        <w:rPr>
          <w:rStyle w:val="a4"/>
        </w:rPr>
        <w:t>Федеральным законом</w:t>
      </w:r>
      <w:r>
        <w:fldChar w:fldCharType="end"/>
      </w:r>
      <w:r>
        <w:t xml:space="preserve"> от 21 декабря 2013 г. N 363-ФЗ статья 24 дополнена пунктом 6, </w:t>
      </w:r>
      <w:hyperlink r:id="rId184" w:history="1">
        <w:r>
          <w:rPr>
            <w:rStyle w:val="a4"/>
          </w:rPr>
          <w:t>вступающим в силу</w:t>
        </w:r>
      </w:hyperlink>
      <w:r>
        <w:t xml:space="preserve"> с 1 июля 2014 г.</w:t>
      </w:r>
    </w:p>
    <w:p w:rsidR="004B0A85" w:rsidRDefault="004B0A85">
      <w:hyperlink r:id="rId185" w:history="1">
        <w:r>
          <w:rPr>
            <w:rStyle w:val="a4"/>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B0A85" w:rsidRDefault="004B0A85"/>
    <w:p w:rsidR="004B0A85" w:rsidRDefault="004B0A85">
      <w:pPr>
        <w:pStyle w:val="af2"/>
      </w:pPr>
      <w:bookmarkStart w:id="197" w:name="sub_25"/>
      <w:r>
        <w:rPr>
          <w:rStyle w:val="a3"/>
          <w:bCs/>
        </w:rPr>
        <w:t>Статья 25.</w:t>
      </w:r>
      <w:r>
        <w:t xml:space="preserve"> Право потребителя на обмен товара надлежащего качества</w:t>
      </w:r>
    </w:p>
    <w:bookmarkEnd w:id="197"/>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86" w:history="1">
        <w:r>
          <w:rPr>
            <w:rStyle w:val="a4"/>
          </w:rPr>
          <w:t>Энциклопедии</w:t>
        </w:r>
      </w:hyperlink>
      <w:r>
        <w:t xml:space="preserve"> и другие комментарии к статье 25 настоящего Закона</w:t>
      </w:r>
    </w:p>
    <w:p w:rsidR="004B0A85" w:rsidRDefault="004B0A85">
      <w:pPr>
        <w:pStyle w:val="afa"/>
        <w:rPr>
          <w:color w:val="000000"/>
          <w:sz w:val="16"/>
          <w:szCs w:val="16"/>
        </w:rPr>
      </w:pPr>
      <w:bookmarkStart w:id="198" w:name="sub_2501"/>
      <w:r>
        <w:rPr>
          <w:color w:val="000000"/>
          <w:sz w:val="16"/>
          <w:szCs w:val="16"/>
        </w:rPr>
        <w:t>Информация об изменениях:</w:t>
      </w:r>
    </w:p>
    <w:bookmarkEnd w:id="198"/>
    <w:p w:rsidR="004B0A85" w:rsidRDefault="004B0A85">
      <w:pPr>
        <w:pStyle w:val="afb"/>
      </w:pPr>
      <w:r>
        <w:fldChar w:fldCharType="begin"/>
      </w:r>
      <w:r>
        <w:instrText>HYPERLINK "garantF1://12038155.120"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4B0A85" w:rsidRDefault="004B0A85">
      <w:pPr>
        <w:pStyle w:val="afb"/>
      </w:pPr>
      <w:hyperlink r:id="rId187" w:history="1">
        <w:r>
          <w:rPr>
            <w:rStyle w:val="a4"/>
          </w:rPr>
          <w:t>См. текст пункта в предыдущей редакции</w:t>
        </w:r>
      </w:hyperlink>
    </w:p>
    <w:p w:rsidR="004B0A85" w:rsidRDefault="004B0A85">
      <w: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w:t>
      </w:r>
      <w:r>
        <w:lastRenderedPageBreak/>
        <w:t>указанный товар не подошел по форме, габаритам, фасону, расцветке, размеру или комплектации.</w:t>
      </w:r>
    </w:p>
    <w:p w:rsidR="004B0A85" w:rsidRDefault="004B0A85">
      <w:bookmarkStart w:id="199"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B0A85" w:rsidRDefault="004B0A85">
      <w:bookmarkStart w:id="200" w:name="sub_25103"/>
      <w:bookmarkEnd w:id="199"/>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01" w:name="sub_2513"/>
    <w:bookmarkEnd w:id="200"/>
    <w:p w:rsidR="004B0A85" w:rsidRDefault="004B0A85">
      <w:r>
        <w:fldChar w:fldCharType="begin"/>
      </w:r>
      <w:r>
        <w:instrText>HYPERLINK "garantF1://12008380.3000"</w:instrText>
      </w:r>
      <w:r>
        <w:fldChar w:fldCharType="separate"/>
      </w:r>
      <w:r>
        <w:rPr>
          <w:rStyle w:val="a4"/>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rsidR="004B0A85" w:rsidRDefault="004B0A85">
      <w:pPr>
        <w:pStyle w:val="afa"/>
        <w:rPr>
          <w:color w:val="000000"/>
          <w:sz w:val="16"/>
          <w:szCs w:val="16"/>
        </w:rPr>
      </w:pPr>
      <w:bookmarkStart w:id="202" w:name="sub_252"/>
      <w:bookmarkEnd w:id="201"/>
      <w:r>
        <w:rPr>
          <w:color w:val="000000"/>
          <w:sz w:val="16"/>
          <w:szCs w:val="16"/>
        </w:rPr>
        <w:t>Информация об изменениях:</w:t>
      </w:r>
    </w:p>
    <w:bookmarkEnd w:id="202"/>
    <w:p w:rsidR="004B0A85" w:rsidRDefault="004B0A85">
      <w:pPr>
        <w:pStyle w:val="afb"/>
      </w:pPr>
      <w:r>
        <w:fldChar w:fldCharType="begin"/>
      </w:r>
      <w:r>
        <w:instrText>HYPERLINK "garantF1://12038155.113032"</w:instrText>
      </w:r>
      <w:r>
        <w:fldChar w:fldCharType="separate"/>
      </w:r>
      <w:r>
        <w:rPr>
          <w:rStyle w:val="a4"/>
        </w:rPr>
        <w:t>Федеральным законом</w:t>
      </w:r>
      <w:r>
        <w:fldChar w:fldCharType="end"/>
      </w:r>
      <w:r>
        <w:t xml:space="preserve"> от 21 декабря 2004 г. N 171-ФЗ пункт 2 изложен в новой редакции</w:t>
      </w:r>
    </w:p>
    <w:p w:rsidR="004B0A85" w:rsidRDefault="004B0A85">
      <w:pPr>
        <w:pStyle w:val="afb"/>
      </w:pPr>
      <w:hyperlink r:id="rId188" w:history="1">
        <w:r>
          <w:rPr>
            <w:rStyle w:val="a4"/>
          </w:rPr>
          <w:t>См. текст пункта в предыдущей редакции</w:t>
        </w:r>
      </w:hyperlink>
    </w:p>
    <w:p w:rsidR="004B0A85" w:rsidRDefault="004B0A85">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B0A85" w:rsidRDefault="004B0A85">
      <w:bookmarkStart w:id="203" w:name="sub_2522"/>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03"/>
    <w:p w:rsidR="004B0A85" w:rsidRDefault="004B0A85"/>
    <w:p w:rsidR="004B0A85" w:rsidRDefault="004B0A85">
      <w:pPr>
        <w:pStyle w:val="af2"/>
      </w:pPr>
      <w:bookmarkStart w:id="204" w:name="sub_26"/>
      <w:r>
        <w:rPr>
          <w:rStyle w:val="a3"/>
          <w:bCs/>
        </w:rPr>
        <w:t>Статья 26.</w:t>
      </w:r>
      <w:r>
        <w:t xml:space="preserve"> </w:t>
      </w:r>
      <w:hyperlink r:id="rId189" w:history="1">
        <w:r>
          <w:rPr>
            <w:rStyle w:val="a4"/>
          </w:rPr>
          <w:t>Утратила силу</w:t>
        </w:r>
      </w:hyperlink>
      <w:r>
        <w:t>.</w:t>
      </w:r>
    </w:p>
    <w:bookmarkEnd w:id="204"/>
    <w:p w:rsidR="004B0A85" w:rsidRDefault="004B0A85">
      <w:pPr>
        <w:pStyle w:val="afa"/>
        <w:rPr>
          <w:color w:val="000000"/>
          <w:sz w:val="16"/>
          <w:szCs w:val="16"/>
        </w:rPr>
      </w:pPr>
      <w:r>
        <w:rPr>
          <w:color w:val="000000"/>
          <w:sz w:val="16"/>
          <w:szCs w:val="16"/>
        </w:rPr>
        <w:t>Информация об изменениях:</w:t>
      </w:r>
    </w:p>
    <w:p w:rsidR="004B0A85" w:rsidRDefault="004B0A85">
      <w:pPr>
        <w:pStyle w:val="afb"/>
      </w:pPr>
      <w:r>
        <w:t xml:space="preserve">См. текст </w:t>
      </w:r>
      <w:hyperlink r:id="rId190" w:history="1">
        <w:r>
          <w:rPr>
            <w:rStyle w:val="a4"/>
          </w:rPr>
          <w:t>статьи 26</w:t>
        </w:r>
      </w:hyperlink>
    </w:p>
    <w:p w:rsidR="004B0A85" w:rsidRDefault="004B0A85">
      <w:pPr>
        <w:pStyle w:val="afb"/>
      </w:pPr>
    </w:p>
    <w:bookmarkStart w:id="205" w:name="sub_261"/>
    <w:p w:rsidR="004B0A85" w:rsidRDefault="004B0A85">
      <w:pPr>
        <w:pStyle w:val="afb"/>
      </w:pPr>
      <w:r>
        <w:fldChar w:fldCharType="begin"/>
      </w:r>
      <w:r>
        <w:instrText>HYPERLINK "garantF1://12038155.122"</w:instrText>
      </w:r>
      <w:r>
        <w:fldChar w:fldCharType="separate"/>
      </w:r>
      <w:r>
        <w:rPr>
          <w:rStyle w:val="a4"/>
        </w:rPr>
        <w:t>Федеральным законом</w:t>
      </w:r>
      <w:r>
        <w:fldChar w:fldCharType="end"/>
      </w:r>
      <w:r>
        <w:t xml:space="preserve"> 21 декабря 2004 г. N 171-ФЗ глава II дополнена статьей 26.1</w:t>
      </w:r>
    </w:p>
    <w:bookmarkEnd w:id="205"/>
    <w:p w:rsidR="004B0A85" w:rsidRDefault="004B0A85">
      <w:pPr>
        <w:pStyle w:val="af2"/>
      </w:pPr>
      <w:r>
        <w:rPr>
          <w:rStyle w:val="a3"/>
          <w:bCs/>
        </w:rPr>
        <w:t>Статья 26.1.</w:t>
      </w:r>
      <w:r>
        <w:t xml:space="preserve"> Дистанционный способ продажи товара</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91" w:history="1">
        <w:r>
          <w:rPr>
            <w:rStyle w:val="a4"/>
          </w:rPr>
          <w:t>Энциклопедии</w:t>
        </w:r>
      </w:hyperlink>
      <w:r>
        <w:t xml:space="preserve"> и другие комментарии к статье 26.1 настоящего Закона</w:t>
      </w:r>
    </w:p>
    <w:p w:rsidR="004B0A85" w:rsidRDefault="004B0A85">
      <w:pPr>
        <w:pStyle w:val="afa"/>
        <w:rPr>
          <w:color w:val="000000"/>
          <w:sz w:val="16"/>
          <w:szCs w:val="16"/>
        </w:rPr>
      </w:pPr>
      <w:bookmarkStart w:id="206" w:name="sub_2611"/>
      <w:r>
        <w:rPr>
          <w:color w:val="000000"/>
          <w:sz w:val="16"/>
          <w:szCs w:val="16"/>
        </w:rPr>
        <w:t>Информация об изменениях:</w:t>
      </w:r>
    </w:p>
    <w:bookmarkEnd w:id="206"/>
    <w:p w:rsidR="004B0A85" w:rsidRDefault="004B0A85">
      <w:pPr>
        <w:pStyle w:val="afb"/>
      </w:pPr>
      <w:r>
        <w:fldChar w:fldCharType="begin"/>
      </w:r>
      <w:r>
        <w:instrText>HYPERLINK "garantF1://12056685.111"</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92" w:history="1">
        <w:r>
          <w:rPr>
            <w:rStyle w:val="a4"/>
          </w:rPr>
          <w:t>вступающие в силу</w:t>
        </w:r>
      </w:hyperlink>
      <w:r>
        <w:t xml:space="preserve"> по истечении сорока пяти дней после дня </w:t>
      </w:r>
      <w:hyperlink r:id="rId193"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194" w:history="1">
        <w:r>
          <w:rPr>
            <w:rStyle w:val="a4"/>
          </w:rPr>
          <w:t>См. текст пункта в предыдущей редакции</w:t>
        </w:r>
      </w:hyperlink>
    </w:p>
    <w:p w:rsidR="004B0A85" w:rsidRDefault="004B0A85">
      <w:r>
        <w:t xml:space="preserve">1. </w:t>
      </w:r>
      <w:hyperlink r:id="rId195" w:history="1">
        <w:r>
          <w:rPr>
            <w:rStyle w:val="a4"/>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B0A85" w:rsidRDefault="004B0A85">
      <w:bookmarkStart w:id="207" w:name="sub_2612"/>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w:t>
      </w:r>
      <w:r>
        <w:lastRenderedPageBreak/>
        <w:t>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B0A85" w:rsidRDefault="004B0A85">
      <w:bookmarkStart w:id="208" w:name="sub_2613"/>
      <w:bookmarkEnd w:id="207"/>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Pr>
          <w:t>статьей 10</w:t>
        </w:r>
      </w:hyperlink>
      <w:r>
        <w:t xml:space="preserve"> настоящего Закона, а также предусмотренная </w:t>
      </w:r>
      <w:hyperlink w:anchor="sub_2614" w:history="1">
        <w:r>
          <w:rPr>
            <w:rStyle w:val="a4"/>
          </w:rPr>
          <w:t>пунктом 4</w:t>
        </w:r>
      </w:hyperlink>
      <w:r>
        <w:t xml:space="preserve"> настоящей статьи информация о порядке и сроках возврата товара.</w:t>
      </w:r>
    </w:p>
    <w:p w:rsidR="004B0A85" w:rsidRDefault="004B0A85">
      <w:bookmarkStart w:id="209" w:name="sub_2614"/>
      <w:bookmarkEnd w:id="208"/>
      <w:r>
        <w:t>4. Потребитель вправе отказаться от товара в любое время до его передачи, а после передачи товара - в течение семи дней.</w:t>
      </w:r>
    </w:p>
    <w:p w:rsidR="004B0A85" w:rsidRDefault="004B0A85">
      <w:bookmarkStart w:id="210" w:name="sub_261402"/>
      <w:bookmarkEnd w:id="209"/>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B0A85" w:rsidRDefault="004B0A85">
      <w:bookmarkStart w:id="211" w:name="sub_261403"/>
      <w:bookmarkEnd w:id="210"/>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B0A85" w:rsidRDefault="004B0A85">
      <w:bookmarkStart w:id="212" w:name="sub_261404"/>
      <w:bookmarkEnd w:id="211"/>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B0A85" w:rsidRDefault="004B0A85">
      <w:bookmarkStart w:id="213" w:name="sub_261405"/>
      <w:bookmarkEnd w:id="212"/>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B0A85" w:rsidRDefault="004B0A85">
      <w:bookmarkStart w:id="214" w:name="sub_2615"/>
      <w:bookmarkEnd w:id="213"/>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Pr>
          <w:t>статьями 18 - 24</w:t>
        </w:r>
      </w:hyperlink>
      <w:r>
        <w:t xml:space="preserve"> настоящего Закона.</w:t>
      </w:r>
    </w:p>
    <w:bookmarkEnd w:id="214"/>
    <w:p w:rsidR="004B0A85" w:rsidRDefault="004B0A85"/>
    <w:p w:rsidR="004B0A85" w:rsidRDefault="004B0A85">
      <w:pPr>
        <w:pStyle w:val="afa"/>
        <w:rPr>
          <w:color w:val="000000"/>
          <w:sz w:val="16"/>
          <w:szCs w:val="16"/>
        </w:rPr>
      </w:pPr>
      <w:bookmarkStart w:id="215" w:name="sub_262"/>
      <w:r>
        <w:rPr>
          <w:color w:val="000000"/>
          <w:sz w:val="16"/>
          <w:szCs w:val="16"/>
        </w:rPr>
        <w:t>Информация об изменениях:</w:t>
      </w:r>
    </w:p>
    <w:bookmarkEnd w:id="215"/>
    <w:p w:rsidR="004B0A85" w:rsidRDefault="004B0A85">
      <w:pPr>
        <w:pStyle w:val="afb"/>
      </w:pPr>
      <w:r>
        <w:fldChar w:fldCharType="begin"/>
      </w:r>
      <w:r>
        <w:instrText>HYPERLINK "garantF1://12088101.14"</w:instrText>
      </w:r>
      <w:r>
        <w:fldChar w:fldCharType="separate"/>
      </w:r>
      <w:r>
        <w:rPr>
          <w:rStyle w:val="a4"/>
        </w:rPr>
        <w:t>Федеральным законом</w:t>
      </w:r>
      <w:r>
        <w:fldChar w:fldCharType="end"/>
      </w:r>
      <w:r>
        <w:t xml:space="preserve"> от 18 июля 2011 г. N 242-ФЗ глава II дополнена статьей 26.2, </w:t>
      </w:r>
      <w:hyperlink r:id="rId196" w:history="1">
        <w:r>
          <w:rPr>
            <w:rStyle w:val="a4"/>
          </w:rPr>
          <w:t>вступающей в силу</w:t>
        </w:r>
      </w:hyperlink>
      <w:r>
        <w:t xml:space="preserve"> с 1 августа 2011 г.</w:t>
      </w:r>
    </w:p>
    <w:p w:rsidR="004B0A85" w:rsidRDefault="004B0A85">
      <w:pPr>
        <w:pStyle w:val="af2"/>
      </w:pPr>
      <w:r>
        <w:rPr>
          <w:rStyle w:val="a3"/>
          <w:bCs/>
        </w:rPr>
        <w:t>Статья 26.2.</w:t>
      </w:r>
      <w:r>
        <w:t xml:space="preserve"> Правила продажи отдельных видов товаров</w:t>
      </w:r>
    </w:p>
    <w:p w:rsidR="004B0A85" w:rsidRDefault="004B0A85">
      <w:pPr>
        <w:pStyle w:val="afa"/>
        <w:rPr>
          <w:color w:val="000000"/>
          <w:sz w:val="16"/>
          <w:szCs w:val="16"/>
        </w:rPr>
      </w:pPr>
      <w:r>
        <w:rPr>
          <w:color w:val="000000"/>
          <w:sz w:val="16"/>
          <w:szCs w:val="16"/>
        </w:rPr>
        <w:t>ГАРАНТ:</w:t>
      </w:r>
    </w:p>
    <w:p w:rsidR="004B0A85" w:rsidRDefault="004B0A85">
      <w:pPr>
        <w:pStyle w:val="afa"/>
      </w:pPr>
      <w:r>
        <w:t>См. комментарии к статье 26.2 настоящего Закона</w:t>
      </w:r>
    </w:p>
    <w:p w:rsidR="004B0A85" w:rsidRDefault="004B0A85">
      <w:hyperlink r:id="rId197" w:history="1">
        <w:r>
          <w:rPr>
            <w:rStyle w:val="a4"/>
          </w:rPr>
          <w:t>Правила</w:t>
        </w:r>
      </w:hyperlink>
      <w:r>
        <w:t xml:space="preserve"> продажи отдельных видов товаров устанавливаются Правительством Российской Федерации.</w:t>
      </w:r>
    </w:p>
    <w:p w:rsidR="004B0A85" w:rsidRDefault="004B0A85"/>
    <w:p w:rsidR="004B0A85" w:rsidRDefault="004B0A85">
      <w:pPr>
        <w:pStyle w:val="1"/>
      </w:pPr>
      <w:bookmarkStart w:id="216" w:name="sub_300"/>
      <w:r>
        <w:t>Глава III. Защита прав потребителей при выполнении работ (оказании услуг)</w:t>
      </w:r>
    </w:p>
    <w:bookmarkEnd w:id="216"/>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98" w:history="1">
        <w:r>
          <w:rPr>
            <w:rStyle w:val="a4"/>
          </w:rPr>
          <w:t>схему</w:t>
        </w:r>
      </w:hyperlink>
      <w:r>
        <w:t xml:space="preserve"> "Защита прав потребителей при выполнении работ (оказании услуг)"</w:t>
      </w:r>
    </w:p>
    <w:p w:rsidR="004B0A85" w:rsidRDefault="004B0A85">
      <w:pPr>
        <w:pStyle w:val="af2"/>
      </w:pPr>
      <w:bookmarkStart w:id="217" w:name="sub_27"/>
      <w:r>
        <w:rPr>
          <w:rStyle w:val="a3"/>
          <w:bCs/>
        </w:rPr>
        <w:t>Статья 27.</w:t>
      </w:r>
      <w:r>
        <w:t xml:space="preserve"> Сроки выполнения работ (оказания услуг)</w:t>
      </w:r>
    </w:p>
    <w:bookmarkEnd w:id="217"/>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199" w:history="1">
        <w:r>
          <w:rPr>
            <w:rStyle w:val="a4"/>
          </w:rPr>
          <w:t>Энциклопедии</w:t>
        </w:r>
      </w:hyperlink>
      <w:r>
        <w:t xml:space="preserve"> и другие комментарии к статье 27 настоящего Закона</w:t>
      </w:r>
    </w:p>
    <w:p w:rsidR="004B0A85" w:rsidRDefault="004B0A85">
      <w:bookmarkStart w:id="218" w:name="sub_2701"/>
      <w:r>
        <w:t xml:space="preserve">1. </w:t>
      </w:r>
      <w:hyperlink w:anchor="sub_103" w:history="1">
        <w:r>
          <w:rPr>
            <w:rStyle w:val="a4"/>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w:t>
      </w:r>
      <w:r>
        <w:lastRenderedPageBreak/>
        <w:t>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B0A85" w:rsidRDefault="004B0A85">
      <w:pPr>
        <w:pStyle w:val="afa"/>
        <w:rPr>
          <w:color w:val="000000"/>
          <w:sz w:val="16"/>
          <w:szCs w:val="16"/>
        </w:rPr>
      </w:pPr>
      <w:bookmarkStart w:id="219" w:name="sub_2702"/>
      <w:bookmarkEnd w:id="218"/>
      <w:r>
        <w:rPr>
          <w:color w:val="000000"/>
          <w:sz w:val="16"/>
          <w:szCs w:val="16"/>
        </w:rPr>
        <w:t>Информация об изменениях:</w:t>
      </w:r>
    </w:p>
    <w:bookmarkEnd w:id="219"/>
    <w:p w:rsidR="004B0A85" w:rsidRDefault="004B0A85">
      <w:pPr>
        <w:pStyle w:val="afb"/>
      </w:pPr>
      <w:r>
        <w:fldChar w:fldCharType="begin"/>
      </w:r>
      <w:r>
        <w:instrText>HYPERLINK "garantF1://12017771.117"</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4B0A85" w:rsidRDefault="004B0A85">
      <w:pPr>
        <w:pStyle w:val="afb"/>
      </w:pPr>
      <w:hyperlink r:id="rId200" w:history="1">
        <w:r>
          <w:rPr>
            <w:rStyle w:val="a4"/>
          </w:rPr>
          <w:t>См. текст пункта в предыдущей редакции</w:t>
        </w:r>
      </w:hyperlink>
    </w:p>
    <w:p w:rsidR="004B0A85" w:rsidRDefault="004B0A85">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B0A85" w:rsidRDefault="004B0A85">
      <w:pPr>
        <w:pStyle w:val="afa"/>
        <w:rPr>
          <w:color w:val="000000"/>
          <w:sz w:val="16"/>
          <w:szCs w:val="16"/>
        </w:rPr>
      </w:pPr>
      <w:bookmarkStart w:id="220" w:name="sub_2703"/>
      <w:r>
        <w:rPr>
          <w:color w:val="000000"/>
          <w:sz w:val="16"/>
          <w:szCs w:val="16"/>
        </w:rPr>
        <w:t>Информация об изменениях:</w:t>
      </w:r>
    </w:p>
    <w:bookmarkEnd w:id="220"/>
    <w:p w:rsidR="004B0A85" w:rsidRDefault="004B0A85">
      <w:pPr>
        <w:pStyle w:val="afb"/>
      </w:pPr>
      <w:r>
        <w:fldChar w:fldCharType="begin"/>
      </w:r>
      <w:r>
        <w:instrText>HYPERLINK "garantF1://12017771.40012"</w:instrText>
      </w:r>
      <w:r>
        <w:fldChar w:fldCharType="separate"/>
      </w:r>
      <w:r>
        <w:rPr>
          <w:rStyle w:val="a4"/>
        </w:rPr>
        <w:t>Федеральным законом</w:t>
      </w:r>
      <w:r>
        <w:fldChar w:fldCharType="end"/>
      </w:r>
      <w:r>
        <w:t xml:space="preserve"> от 17 декабря 1999 г. N 212-ФЗ статья 27 дополнена пунктом 3</w:t>
      </w:r>
    </w:p>
    <w:p w:rsidR="004B0A85" w:rsidRDefault="004B0A85">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B0A85" w:rsidRDefault="004B0A85">
      <w:bookmarkStart w:id="221" w:name="sub_2733"/>
      <w:r>
        <w:t>По соглашению сторон в договоре могут быть предусмотрены также сроки завершения отдельных этапов работы (промежуточные сроки).</w:t>
      </w:r>
    </w:p>
    <w:bookmarkEnd w:id="221"/>
    <w:p w:rsidR="004B0A85" w:rsidRDefault="004B0A85"/>
    <w:p w:rsidR="004B0A85" w:rsidRDefault="004B0A85">
      <w:pPr>
        <w:pStyle w:val="af2"/>
      </w:pPr>
      <w:bookmarkStart w:id="222" w:name="sub_28"/>
      <w:r>
        <w:rPr>
          <w:rStyle w:val="a3"/>
          <w:bCs/>
        </w:rPr>
        <w:t>Статья 28.</w:t>
      </w:r>
      <w:r>
        <w:t xml:space="preserve"> Последствия нарушения исполнителем сроков выполнения работ (оказания услуг)</w:t>
      </w:r>
    </w:p>
    <w:bookmarkEnd w:id="222"/>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01" w:history="1">
        <w:r>
          <w:rPr>
            <w:rStyle w:val="a4"/>
          </w:rPr>
          <w:t>Энциклопедии</w:t>
        </w:r>
      </w:hyperlink>
      <w:r>
        <w:t xml:space="preserve"> и другие комментарии к статье 28 настоящего Закона</w:t>
      </w:r>
    </w:p>
    <w:p w:rsidR="004B0A85" w:rsidRDefault="004B0A85">
      <w:pPr>
        <w:pStyle w:val="afa"/>
        <w:rPr>
          <w:color w:val="000000"/>
          <w:sz w:val="16"/>
          <w:szCs w:val="16"/>
        </w:rPr>
      </w:pPr>
      <w:bookmarkStart w:id="223" w:name="sub_2801"/>
      <w:r>
        <w:rPr>
          <w:color w:val="000000"/>
          <w:sz w:val="16"/>
          <w:szCs w:val="16"/>
        </w:rPr>
        <w:t>Информация об изменениях:</w:t>
      </w:r>
    </w:p>
    <w:bookmarkEnd w:id="223"/>
    <w:p w:rsidR="004B0A85" w:rsidRDefault="004B0A85">
      <w:pPr>
        <w:pStyle w:val="afb"/>
      </w:pPr>
      <w:r>
        <w:fldChar w:fldCharType="begin"/>
      </w:r>
      <w:r>
        <w:instrText>HYPERLINK "garantF1://12056685.112"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202" w:history="1">
        <w:r>
          <w:rPr>
            <w:rStyle w:val="a4"/>
          </w:rPr>
          <w:t>вступающие в силу</w:t>
        </w:r>
      </w:hyperlink>
      <w:r>
        <w:t xml:space="preserve"> по истечении сорока пяти дней после дня </w:t>
      </w:r>
      <w:hyperlink r:id="rId203"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204" w:history="1">
        <w:r>
          <w:rPr>
            <w:rStyle w:val="a4"/>
          </w:rPr>
          <w:t>См. текст пункта в предыдущей редакции</w:t>
        </w:r>
      </w:hyperlink>
    </w:p>
    <w:p w:rsidR="004B0A85" w:rsidRDefault="004B0A85">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B0A85" w:rsidRDefault="004B0A85">
      <w:bookmarkStart w:id="224" w:name="sub_28012"/>
      <w:r>
        <w:t xml:space="preserve">назначить </w:t>
      </w:r>
      <w:hyperlink w:anchor="sub_103" w:history="1">
        <w:r>
          <w:rPr>
            <w:rStyle w:val="a4"/>
          </w:rPr>
          <w:t>исполнителю</w:t>
        </w:r>
      </w:hyperlink>
      <w:r>
        <w:t xml:space="preserve"> новый срок;</w:t>
      </w:r>
    </w:p>
    <w:p w:rsidR="004B0A85" w:rsidRDefault="004B0A85">
      <w:bookmarkStart w:id="225" w:name="sub_2813"/>
      <w:bookmarkEnd w:id="224"/>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B0A85" w:rsidRDefault="004B0A85">
      <w:bookmarkStart w:id="226" w:name="sub_2814"/>
      <w:bookmarkEnd w:id="225"/>
      <w:r>
        <w:t>потребовать уменьшения цены за выполнение работы (оказание услуги);</w:t>
      </w:r>
    </w:p>
    <w:p w:rsidR="004B0A85" w:rsidRDefault="004B0A85">
      <w:bookmarkStart w:id="227" w:name="sub_2815"/>
      <w:bookmarkEnd w:id="226"/>
      <w:r>
        <w:t>отказаться от исполнения договора о выполнении работы (оказании услуги).</w:t>
      </w:r>
    </w:p>
    <w:bookmarkStart w:id="228" w:name="sub_2816"/>
    <w:bookmarkEnd w:id="227"/>
    <w:p w:rsidR="004B0A85" w:rsidRDefault="004B0A85">
      <w:r>
        <w:fldChar w:fldCharType="begin"/>
      </w:r>
      <w:r>
        <w:instrText>HYPERLINK \l "sub_101"</w:instrText>
      </w:r>
      <w:r>
        <w:fldChar w:fldCharType="separate"/>
      </w:r>
      <w:r>
        <w:rPr>
          <w:rStyle w:val="a4"/>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B0A85" w:rsidRDefault="004B0A85">
      <w:pPr>
        <w:pStyle w:val="afa"/>
        <w:rPr>
          <w:color w:val="000000"/>
          <w:sz w:val="16"/>
          <w:szCs w:val="16"/>
        </w:rPr>
      </w:pPr>
      <w:bookmarkStart w:id="229" w:name="sub_2802"/>
      <w:bookmarkEnd w:id="228"/>
      <w:r>
        <w:rPr>
          <w:color w:val="000000"/>
          <w:sz w:val="16"/>
          <w:szCs w:val="16"/>
        </w:rPr>
        <w:t>Информация об изменениях:</w:t>
      </w:r>
    </w:p>
    <w:bookmarkEnd w:id="229"/>
    <w:p w:rsidR="004B0A85" w:rsidRDefault="004B0A85">
      <w:pPr>
        <w:pStyle w:val="afb"/>
      </w:pPr>
      <w:r>
        <w:fldChar w:fldCharType="begin"/>
      </w:r>
      <w:r>
        <w:instrText>HYPERLINK "garantF1://12017771.40013"</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4B0A85" w:rsidRDefault="004B0A85">
      <w:pPr>
        <w:pStyle w:val="afb"/>
      </w:pPr>
      <w:hyperlink r:id="rId205" w:history="1">
        <w:r>
          <w:rPr>
            <w:rStyle w:val="a4"/>
          </w:rPr>
          <w:t>См. текст пункта в предыдущей редакции</w:t>
        </w:r>
      </w:hyperlink>
    </w:p>
    <w:p w:rsidR="004B0A85" w:rsidRDefault="004B0A85">
      <w:r>
        <w:t xml:space="preserve">2. Назначенные потребителем новые сроки выполнения работы (оказания услуги) </w:t>
      </w:r>
      <w:r>
        <w:lastRenderedPageBreak/>
        <w:t>указываются в договоре о выполнении работы (оказании услуги).</w:t>
      </w:r>
    </w:p>
    <w:p w:rsidR="004B0A85" w:rsidRDefault="004B0A85">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Pr>
          <w:t>пунктом 1</w:t>
        </w:r>
      </w:hyperlink>
      <w:r>
        <w:t xml:space="preserve"> настоящей статьи.</w:t>
      </w:r>
    </w:p>
    <w:p w:rsidR="004B0A85" w:rsidRDefault="004B0A85">
      <w:pPr>
        <w:pStyle w:val="afa"/>
        <w:rPr>
          <w:color w:val="000000"/>
          <w:sz w:val="16"/>
          <w:szCs w:val="16"/>
        </w:rPr>
      </w:pPr>
      <w:bookmarkStart w:id="230" w:name="sub_2803"/>
      <w:r>
        <w:rPr>
          <w:color w:val="000000"/>
          <w:sz w:val="16"/>
          <w:szCs w:val="16"/>
        </w:rPr>
        <w:t>Информация об изменениях:</w:t>
      </w:r>
    </w:p>
    <w:bookmarkEnd w:id="230"/>
    <w:p w:rsidR="004B0A85" w:rsidRDefault="004B0A85">
      <w:pPr>
        <w:pStyle w:val="afb"/>
      </w:pPr>
      <w:r>
        <w:fldChar w:fldCharType="begin"/>
      </w:r>
      <w:r>
        <w:instrText>HYPERLINK "garantF1://12038155.113033"</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4B0A85" w:rsidRDefault="004B0A85">
      <w:pPr>
        <w:pStyle w:val="afb"/>
      </w:pPr>
      <w:hyperlink r:id="rId206" w:history="1">
        <w:r>
          <w:rPr>
            <w:rStyle w:val="a4"/>
          </w:rPr>
          <w:t>См. текст пункта в предыдущей редакции</w:t>
        </w:r>
      </w:hyperlink>
    </w:p>
    <w:p w:rsidR="004B0A85" w:rsidRDefault="004B0A85">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4B0A85" w:rsidRDefault="004B0A85">
      <w:pPr>
        <w:pStyle w:val="afa"/>
        <w:rPr>
          <w:color w:val="000000"/>
          <w:sz w:val="16"/>
          <w:szCs w:val="16"/>
        </w:rPr>
      </w:pPr>
      <w:bookmarkStart w:id="231" w:name="sub_2804"/>
      <w:r>
        <w:rPr>
          <w:color w:val="000000"/>
          <w:sz w:val="16"/>
          <w:szCs w:val="16"/>
        </w:rPr>
        <w:t>Информация об изменениях:</w:t>
      </w:r>
    </w:p>
    <w:bookmarkEnd w:id="231"/>
    <w:p w:rsidR="004B0A85" w:rsidRDefault="004B0A85">
      <w:pPr>
        <w:pStyle w:val="afb"/>
      </w:pPr>
      <w:r>
        <w:fldChar w:fldCharType="begin"/>
      </w:r>
      <w:r>
        <w:instrText>HYPERLINK "garantF1://12038155.113034"</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4B0A85" w:rsidRDefault="004B0A85">
      <w:pPr>
        <w:pStyle w:val="afb"/>
      </w:pPr>
      <w:hyperlink r:id="rId207" w:history="1">
        <w:r>
          <w:rPr>
            <w:rStyle w:val="a4"/>
          </w:rPr>
          <w:t>См. текст пункта в предыдущей редакции</w:t>
        </w:r>
      </w:hyperlink>
    </w:p>
    <w:p w:rsidR="004B0A85" w:rsidRDefault="004B0A85">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B0A85" w:rsidRDefault="004B0A85">
      <w:pPr>
        <w:pStyle w:val="afa"/>
        <w:rPr>
          <w:color w:val="000000"/>
          <w:sz w:val="16"/>
          <w:szCs w:val="16"/>
        </w:rPr>
      </w:pPr>
      <w:bookmarkStart w:id="232" w:name="sub_2805"/>
      <w:r>
        <w:rPr>
          <w:color w:val="000000"/>
          <w:sz w:val="16"/>
          <w:szCs w:val="16"/>
        </w:rPr>
        <w:t>Информация об изменениях:</w:t>
      </w:r>
    </w:p>
    <w:bookmarkEnd w:id="232"/>
    <w:p w:rsidR="004B0A85" w:rsidRDefault="004B0A85">
      <w:pPr>
        <w:pStyle w:val="afb"/>
      </w:pPr>
      <w:r>
        <w:fldChar w:fldCharType="begin"/>
      </w:r>
      <w:r>
        <w:instrText>HYPERLINK "garantF1://12017771.40015"</w:instrText>
      </w:r>
      <w:r>
        <w:fldChar w:fldCharType="separate"/>
      </w:r>
      <w:r>
        <w:rPr>
          <w:rStyle w:val="a4"/>
        </w:rPr>
        <w:t>Федеральным законом</w:t>
      </w:r>
      <w:r>
        <w:fldChar w:fldCharType="end"/>
      </w:r>
      <w:r>
        <w:t xml:space="preserve"> от 17 декабря 1999 г. N 212-ФЗ в пункт 5 внесены изменения</w:t>
      </w:r>
    </w:p>
    <w:p w:rsidR="004B0A85" w:rsidRDefault="004B0A85">
      <w:pPr>
        <w:pStyle w:val="afb"/>
      </w:pPr>
      <w:hyperlink r:id="rId208" w:history="1">
        <w:r>
          <w:rPr>
            <w:rStyle w:val="a4"/>
          </w:rPr>
          <w:t>См. текст пункта в предыдущей редакции</w:t>
        </w:r>
      </w:hyperlink>
    </w:p>
    <w:p w:rsidR="004B0A85" w:rsidRDefault="004B0A85">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B0A85" w:rsidRDefault="004B0A85">
      <w:bookmarkStart w:id="233" w:name="sub_2852"/>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4B0A85" w:rsidRDefault="004B0A85">
      <w:bookmarkStart w:id="234" w:name="sub_2853"/>
      <w:bookmarkEnd w:id="233"/>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4B0A85" w:rsidRDefault="004B0A85">
      <w:bookmarkStart w:id="235" w:name="sub_2854"/>
      <w:bookmarkEnd w:id="234"/>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B0A85" w:rsidRDefault="004B0A85">
      <w:bookmarkStart w:id="236" w:name="sub_2855"/>
      <w:bookmarkEnd w:id="235"/>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w:t>
      </w:r>
      <w:r>
        <w:lastRenderedPageBreak/>
        <w:t>удовлетворено не было.</w:t>
      </w:r>
    </w:p>
    <w:p w:rsidR="004B0A85" w:rsidRDefault="004B0A85">
      <w:bookmarkStart w:id="237" w:name="sub_2806"/>
      <w:bookmarkEnd w:id="236"/>
      <w:r>
        <w:t xml:space="preserve">6. Требования потребителя, установленные </w:t>
      </w:r>
      <w:hyperlink w:anchor="sub_2801" w:history="1">
        <w:r>
          <w:rPr>
            <w:rStyle w:val="a4"/>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7"/>
    <w:p w:rsidR="004B0A85" w:rsidRDefault="004B0A85"/>
    <w:p w:rsidR="004B0A85" w:rsidRDefault="004B0A85">
      <w:pPr>
        <w:pStyle w:val="af2"/>
      </w:pPr>
      <w:bookmarkStart w:id="238" w:name="sub_29"/>
      <w:r>
        <w:rPr>
          <w:rStyle w:val="a3"/>
          <w:bCs/>
        </w:rPr>
        <w:t>Статья 29.</w:t>
      </w:r>
      <w:r>
        <w:t xml:space="preserve"> Права потребителя при обнаружении недостатков выполненной работы (оказанной услуги)</w:t>
      </w:r>
    </w:p>
    <w:bookmarkEnd w:id="238"/>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09" w:history="1">
        <w:r>
          <w:rPr>
            <w:rStyle w:val="a4"/>
          </w:rPr>
          <w:t>Энциклопедии</w:t>
        </w:r>
      </w:hyperlink>
      <w:r>
        <w:t xml:space="preserve"> и другие комментарии к статье 29 настоящего Закона</w:t>
      </w:r>
    </w:p>
    <w:p w:rsidR="004B0A85" w:rsidRDefault="004B0A85">
      <w:pPr>
        <w:pStyle w:val="afa"/>
        <w:rPr>
          <w:color w:val="000000"/>
          <w:sz w:val="16"/>
          <w:szCs w:val="16"/>
        </w:rPr>
      </w:pPr>
      <w:bookmarkStart w:id="239" w:name="sub_2901"/>
      <w:r>
        <w:rPr>
          <w:color w:val="000000"/>
          <w:sz w:val="16"/>
          <w:szCs w:val="16"/>
        </w:rPr>
        <w:t>Информация об изменениях:</w:t>
      </w:r>
    </w:p>
    <w:bookmarkEnd w:id="239"/>
    <w:p w:rsidR="004B0A85" w:rsidRDefault="004B0A85">
      <w:pPr>
        <w:pStyle w:val="afb"/>
      </w:pPr>
      <w:r>
        <w:fldChar w:fldCharType="begin"/>
      </w:r>
      <w:r>
        <w:instrText>HYPERLINK "garantF1://12038155.124"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4B0A85" w:rsidRDefault="004B0A85">
      <w:pPr>
        <w:pStyle w:val="afb"/>
      </w:pPr>
      <w:hyperlink r:id="rId210" w:history="1">
        <w:r>
          <w:rPr>
            <w:rStyle w:val="a4"/>
          </w:rPr>
          <w:t>См. текст пункта в предыдущей редакции</w:t>
        </w:r>
      </w:hyperlink>
    </w:p>
    <w:p w:rsidR="004B0A85" w:rsidRDefault="004B0A85">
      <w:r>
        <w:t>1. Потребитель при обнаружении недостатков выполненной работы (оказанной услуги) вправе по своему выбору потребовать:</w:t>
      </w:r>
    </w:p>
    <w:p w:rsidR="004B0A85" w:rsidRDefault="004B0A85">
      <w:bookmarkStart w:id="240" w:name="sub_29012"/>
      <w:r>
        <w:t>безвозмездного устранения недостатков выполненной работы (оказанной услуги);</w:t>
      </w:r>
    </w:p>
    <w:p w:rsidR="004B0A85" w:rsidRDefault="004B0A85">
      <w:bookmarkStart w:id="241" w:name="sub_29013"/>
      <w:bookmarkEnd w:id="240"/>
      <w:r>
        <w:t>соответствующего уменьшения цены выполненной работы (оказанной услуги);</w:t>
      </w:r>
    </w:p>
    <w:p w:rsidR="004B0A85" w:rsidRDefault="004B0A85">
      <w:bookmarkStart w:id="242" w:name="sub_2914"/>
      <w:bookmarkEnd w:id="241"/>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B0A85" w:rsidRDefault="004B0A85">
      <w:bookmarkStart w:id="243" w:name="sub_29015"/>
      <w:bookmarkEnd w:id="242"/>
      <w:r>
        <w:t>возмещения понесенных им расходов по устранению недостатков выполненной работы (оказанной услуги) своими силами или третьими лицами.</w:t>
      </w:r>
    </w:p>
    <w:p w:rsidR="004B0A85" w:rsidRDefault="004B0A85">
      <w:bookmarkStart w:id="244" w:name="sub_2916"/>
      <w:bookmarkEnd w:id="243"/>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B0A85" w:rsidRDefault="004B0A85">
      <w:bookmarkStart w:id="245" w:name="sub_2917"/>
      <w:bookmarkEnd w:id="244"/>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B0A85" w:rsidRDefault="004B0A85">
      <w:bookmarkStart w:id="246" w:name="sub_2918"/>
      <w:bookmarkEnd w:id="245"/>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B0A85" w:rsidRDefault="004B0A85">
      <w:pPr>
        <w:pStyle w:val="afa"/>
        <w:rPr>
          <w:color w:val="000000"/>
          <w:sz w:val="16"/>
          <w:szCs w:val="16"/>
        </w:rPr>
      </w:pPr>
      <w:bookmarkStart w:id="247" w:name="sub_2902"/>
      <w:bookmarkEnd w:id="246"/>
      <w:r>
        <w:rPr>
          <w:color w:val="000000"/>
          <w:sz w:val="16"/>
          <w:szCs w:val="16"/>
        </w:rPr>
        <w:t>Информация об изменениях:</w:t>
      </w:r>
    </w:p>
    <w:bookmarkEnd w:id="247"/>
    <w:p w:rsidR="004B0A85" w:rsidRDefault="004B0A85">
      <w:pPr>
        <w:pStyle w:val="afb"/>
      </w:pPr>
      <w:r>
        <w:fldChar w:fldCharType="begin"/>
      </w:r>
      <w:r>
        <w:instrText>HYPERLINK "garantF1://12038155.113035"</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4B0A85" w:rsidRDefault="004B0A85">
      <w:pPr>
        <w:pStyle w:val="afb"/>
      </w:pPr>
      <w:hyperlink r:id="rId211" w:history="1">
        <w:r>
          <w:rPr>
            <w:rStyle w:val="a4"/>
          </w:rPr>
          <w:t>См. текст пункта в предыдущей редакции</w:t>
        </w:r>
      </w:hyperlink>
    </w:p>
    <w:p w:rsidR="004B0A85" w:rsidRDefault="004B0A85">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4B0A85" w:rsidRDefault="004B0A85">
      <w:pPr>
        <w:pStyle w:val="afa"/>
        <w:rPr>
          <w:color w:val="000000"/>
          <w:sz w:val="16"/>
          <w:szCs w:val="16"/>
        </w:rPr>
      </w:pPr>
      <w:bookmarkStart w:id="248" w:name="sub_2903"/>
      <w:r>
        <w:rPr>
          <w:color w:val="000000"/>
          <w:sz w:val="16"/>
          <w:szCs w:val="16"/>
        </w:rPr>
        <w:t>Информация об изменениях:</w:t>
      </w:r>
    </w:p>
    <w:bookmarkEnd w:id="248"/>
    <w:p w:rsidR="004B0A85" w:rsidRDefault="004B0A85">
      <w:pPr>
        <w:pStyle w:val="afb"/>
      </w:pPr>
      <w:r>
        <w:fldChar w:fldCharType="begin"/>
      </w:r>
      <w:r>
        <w:instrText>HYPERLINK "garantF1://12017771.40016"</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4B0A85" w:rsidRDefault="004B0A85">
      <w:pPr>
        <w:pStyle w:val="afb"/>
      </w:pPr>
      <w:hyperlink r:id="rId212" w:history="1">
        <w:r>
          <w:rPr>
            <w:rStyle w:val="a4"/>
          </w:rPr>
          <w:t>См. текст пункта в предыдущей редакции</w:t>
        </w:r>
      </w:hyperlink>
    </w:p>
    <w:p w:rsidR="004B0A85" w:rsidRDefault="004B0A85">
      <w:r>
        <w:t xml:space="preserve">3. Требования, связанные с недостатками выполненной работы (оказанной </w:t>
      </w:r>
      <w:r>
        <w:lastRenderedPageBreak/>
        <w:t>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B0A85" w:rsidRDefault="004B0A85">
      <w:bookmarkStart w:id="249"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B0A85" w:rsidRDefault="004B0A85">
      <w:pPr>
        <w:pStyle w:val="afa"/>
        <w:rPr>
          <w:color w:val="000000"/>
          <w:sz w:val="16"/>
          <w:szCs w:val="16"/>
        </w:rPr>
      </w:pPr>
      <w:bookmarkStart w:id="250" w:name="sub_294"/>
      <w:bookmarkEnd w:id="249"/>
      <w:r>
        <w:rPr>
          <w:color w:val="000000"/>
          <w:sz w:val="16"/>
          <w:szCs w:val="16"/>
        </w:rPr>
        <w:t>Информация об изменениях:</w:t>
      </w:r>
    </w:p>
    <w:bookmarkEnd w:id="250"/>
    <w:p w:rsidR="004B0A85" w:rsidRDefault="004B0A85">
      <w:pPr>
        <w:pStyle w:val="afb"/>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4</w:t>
      </w:r>
    </w:p>
    <w:p w:rsidR="004B0A85" w:rsidRDefault="004B0A8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B0A85" w:rsidRDefault="004B0A85">
      <w:bookmarkStart w:id="251"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B0A85" w:rsidRDefault="004B0A85">
      <w:pPr>
        <w:pStyle w:val="afa"/>
        <w:rPr>
          <w:color w:val="000000"/>
          <w:sz w:val="16"/>
          <w:szCs w:val="16"/>
        </w:rPr>
      </w:pPr>
      <w:bookmarkStart w:id="252" w:name="sub_2905"/>
      <w:bookmarkEnd w:id="251"/>
      <w:r>
        <w:rPr>
          <w:color w:val="000000"/>
          <w:sz w:val="16"/>
          <w:szCs w:val="16"/>
        </w:rPr>
        <w:t>Информация об изменениях:</w:t>
      </w:r>
    </w:p>
    <w:bookmarkEnd w:id="252"/>
    <w:p w:rsidR="004B0A85" w:rsidRDefault="004B0A85">
      <w:pPr>
        <w:pStyle w:val="afb"/>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5</w:t>
      </w:r>
    </w:p>
    <w:p w:rsidR="004B0A85" w:rsidRDefault="004B0A85">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B0A85" w:rsidRDefault="004B0A85">
      <w:pPr>
        <w:pStyle w:val="afa"/>
        <w:rPr>
          <w:color w:val="000000"/>
          <w:sz w:val="16"/>
          <w:szCs w:val="16"/>
        </w:rPr>
      </w:pPr>
      <w:bookmarkStart w:id="253" w:name="sub_2904"/>
      <w:r>
        <w:rPr>
          <w:color w:val="000000"/>
          <w:sz w:val="16"/>
          <w:szCs w:val="16"/>
        </w:rPr>
        <w:t>Информация об изменениях:</w:t>
      </w:r>
    </w:p>
    <w:bookmarkEnd w:id="253"/>
    <w:p w:rsidR="004B0A85" w:rsidRDefault="004B0A85">
      <w:pPr>
        <w:pStyle w:val="afb"/>
      </w:pPr>
      <w:r>
        <w:fldChar w:fldCharType="begin"/>
      </w:r>
      <w:r>
        <w:instrText>HYPERLINK "garantF1://12038155.113036"</w:instrText>
      </w:r>
      <w:r>
        <w:fldChar w:fldCharType="separate"/>
      </w:r>
      <w:r>
        <w:rPr>
          <w:rStyle w:val="a4"/>
        </w:rPr>
        <w:t>Федеральным законом</w:t>
      </w:r>
      <w:r>
        <w:fldChar w:fldCharType="end"/>
      </w:r>
      <w:r>
        <w:t xml:space="preserve"> от 21 декабря 2004 г. N 171-ФЗ в пункт 6 статьи 29 внесены изменения</w:t>
      </w:r>
    </w:p>
    <w:p w:rsidR="004B0A85" w:rsidRDefault="004B0A85">
      <w:pPr>
        <w:pStyle w:val="afb"/>
      </w:pPr>
      <w:hyperlink r:id="rId213" w:history="1">
        <w:r>
          <w:rPr>
            <w:rStyle w:val="a4"/>
          </w:rPr>
          <w:t>См. текст пункта в предыдущей редакции</w:t>
        </w:r>
      </w:hyperlink>
    </w:p>
    <w:p w:rsidR="004B0A85" w:rsidRDefault="004B0A8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B0A85" w:rsidRDefault="004B0A85">
      <w:r>
        <w:t>соответствующего уменьшения цены за выполненную работу (оказанную услугу);</w:t>
      </w:r>
    </w:p>
    <w:p w:rsidR="004B0A85" w:rsidRDefault="004B0A85">
      <w:r>
        <w:t>возмещения понесенных им расходов по устранению недостатков выполненной работы (оказанной услуги) своими силами или третьими лицами;</w:t>
      </w:r>
    </w:p>
    <w:p w:rsidR="004B0A85" w:rsidRDefault="004B0A85">
      <w:bookmarkStart w:id="254" w:name="sub_2944"/>
      <w:r>
        <w:t xml:space="preserve">отказа от исполнения договора о выполнении работы (оказании услуги) и </w:t>
      </w:r>
      <w:r>
        <w:lastRenderedPageBreak/>
        <w:t>возмещения убытков.</w:t>
      </w:r>
    </w:p>
    <w:bookmarkEnd w:id="254"/>
    <w:p w:rsidR="004B0A85" w:rsidRDefault="004B0A85"/>
    <w:p w:rsidR="004B0A85" w:rsidRDefault="004B0A85">
      <w:pPr>
        <w:pStyle w:val="afa"/>
        <w:rPr>
          <w:color w:val="000000"/>
          <w:sz w:val="16"/>
          <w:szCs w:val="16"/>
        </w:rPr>
      </w:pPr>
      <w:bookmarkStart w:id="255" w:name="sub_30"/>
      <w:r>
        <w:rPr>
          <w:color w:val="000000"/>
          <w:sz w:val="16"/>
          <w:szCs w:val="16"/>
        </w:rPr>
        <w:t>Информация об изменениях:</w:t>
      </w:r>
    </w:p>
    <w:bookmarkEnd w:id="255"/>
    <w:p w:rsidR="004B0A85" w:rsidRDefault="004B0A85">
      <w:pPr>
        <w:pStyle w:val="afb"/>
      </w:pPr>
      <w:r>
        <w:fldChar w:fldCharType="begin"/>
      </w:r>
      <w:r>
        <w:instrText>HYPERLINK "garantF1://12056685.113"</w:instrText>
      </w:r>
      <w:r>
        <w:fldChar w:fldCharType="separate"/>
      </w:r>
      <w:r>
        <w:rPr>
          <w:rStyle w:val="a4"/>
        </w:rPr>
        <w:t>Федеральным законом</w:t>
      </w:r>
      <w:r>
        <w:fldChar w:fldCharType="end"/>
      </w:r>
      <w:r>
        <w:t xml:space="preserve"> от 25 октября 2007 г. N 234-ФЗ в статью 30 внесены изменения, </w:t>
      </w:r>
      <w:hyperlink r:id="rId214" w:history="1">
        <w:r>
          <w:rPr>
            <w:rStyle w:val="a4"/>
          </w:rPr>
          <w:t>вступающие в силу</w:t>
        </w:r>
      </w:hyperlink>
      <w:r>
        <w:t xml:space="preserve"> по истечении сорока пяти дней после дня </w:t>
      </w:r>
      <w:hyperlink r:id="rId215"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216" w:history="1">
        <w:r>
          <w:rPr>
            <w:rStyle w:val="a4"/>
          </w:rPr>
          <w:t>См. текст статьи в предыдущей редакции</w:t>
        </w:r>
      </w:hyperlink>
    </w:p>
    <w:p w:rsidR="004B0A85" w:rsidRDefault="004B0A85">
      <w:pPr>
        <w:pStyle w:val="af2"/>
      </w:pPr>
      <w:r>
        <w:rPr>
          <w:rStyle w:val="a3"/>
          <w:bCs/>
        </w:rPr>
        <w:t>Статья 30.</w:t>
      </w:r>
      <w:r>
        <w:t xml:space="preserve"> Сроки устранения недостатков выполненной работы (оказанной услуги)</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17" w:history="1">
        <w:r>
          <w:rPr>
            <w:rStyle w:val="a4"/>
          </w:rPr>
          <w:t>Энциклопедии</w:t>
        </w:r>
      </w:hyperlink>
      <w:r>
        <w:t xml:space="preserve"> и другие комментарии к статье 30 настоящего Закона</w:t>
      </w:r>
    </w:p>
    <w:p w:rsidR="004B0A85" w:rsidRDefault="004B0A85">
      <w:bookmarkStart w:id="256" w:name="sub_301"/>
      <w:r>
        <w:t>Недостатки работы (услуги) должны быть устранены исполнителем в разумный срок, назначенный потребителем.</w:t>
      </w:r>
    </w:p>
    <w:p w:rsidR="004B0A85" w:rsidRDefault="004B0A85">
      <w:bookmarkStart w:id="257" w:name="sub_302"/>
      <w:bookmarkEnd w:id="256"/>
      <w:r>
        <w:t xml:space="preserve">Абзац второй </w:t>
      </w:r>
      <w:hyperlink r:id="rId218" w:history="1">
        <w:r>
          <w:rPr>
            <w:rStyle w:val="a4"/>
          </w:rPr>
          <w:t>исключен</w:t>
        </w:r>
      </w:hyperlink>
      <w:r>
        <w:t>.</w:t>
      </w:r>
    </w:p>
    <w:bookmarkEnd w:id="257"/>
    <w:p w:rsidR="004B0A85" w:rsidRDefault="004B0A85">
      <w:pPr>
        <w:pStyle w:val="afa"/>
        <w:rPr>
          <w:color w:val="000000"/>
          <w:sz w:val="16"/>
          <w:szCs w:val="16"/>
        </w:rPr>
      </w:pPr>
      <w:r>
        <w:rPr>
          <w:color w:val="000000"/>
          <w:sz w:val="16"/>
          <w:szCs w:val="16"/>
        </w:rPr>
        <w:t>Информация об изменениях:</w:t>
      </w:r>
    </w:p>
    <w:p w:rsidR="004B0A85" w:rsidRDefault="004B0A85">
      <w:pPr>
        <w:pStyle w:val="afb"/>
      </w:pPr>
      <w:r>
        <w:t xml:space="preserve">См. текст </w:t>
      </w:r>
      <w:hyperlink r:id="rId219" w:history="1">
        <w:r>
          <w:rPr>
            <w:rStyle w:val="a4"/>
          </w:rPr>
          <w:t>абзаца второго статьи 30</w:t>
        </w:r>
      </w:hyperlink>
    </w:p>
    <w:p w:rsidR="004B0A85" w:rsidRDefault="004B0A85">
      <w:bookmarkStart w:id="258"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B0A85" w:rsidRDefault="004B0A85">
      <w:bookmarkStart w:id="259" w:name="sub_304"/>
      <w:bookmarkEnd w:id="258"/>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4B0A85" w:rsidRDefault="004B0A85">
      <w:bookmarkStart w:id="260" w:name="sub_305"/>
      <w:bookmarkEnd w:id="259"/>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60"/>
    <w:p w:rsidR="004B0A85" w:rsidRDefault="004B0A85"/>
    <w:p w:rsidR="004B0A85" w:rsidRDefault="004B0A85">
      <w:pPr>
        <w:pStyle w:val="af2"/>
      </w:pPr>
      <w:bookmarkStart w:id="261" w:name="sub_31"/>
      <w:r>
        <w:rPr>
          <w:rStyle w:val="a3"/>
          <w:bCs/>
        </w:rPr>
        <w:t>Статья 31.</w:t>
      </w:r>
      <w:r>
        <w:t xml:space="preserve"> Сроки удовлетворения отдельных требований потребителя</w:t>
      </w:r>
    </w:p>
    <w:bookmarkEnd w:id="261"/>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20" w:history="1">
        <w:r>
          <w:rPr>
            <w:rStyle w:val="a4"/>
          </w:rPr>
          <w:t>Энциклопедии</w:t>
        </w:r>
      </w:hyperlink>
      <w:r>
        <w:t xml:space="preserve"> и другие комментарии к статье 31 настоящего Закона</w:t>
      </w:r>
    </w:p>
    <w:p w:rsidR="004B0A85" w:rsidRDefault="004B0A85">
      <w:pPr>
        <w:pStyle w:val="afa"/>
        <w:rPr>
          <w:color w:val="000000"/>
          <w:sz w:val="16"/>
          <w:szCs w:val="16"/>
        </w:rPr>
      </w:pPr>
      <w:bookmarkStart w:id="262" w:name="sub_3101"/>
      <w:r>
        <w:rPr>
          <w:color w:val="000000"/>
          <w:sz w:val="16"/>
          <w:szCs w:val="16"/>
        </w:rPr>
        <w:t>Информация об изменениях:</w:t>
      </w:r>
    </w:p>
    <w:bookmarkEnd w:id="262"/>
    <w:p w:rsidR="004B0A85" w:rsidRDefault="004B0A85">
      <w:pPr>
        <w:pStyle w:val="afb"/>
      </w:pPr>
      <w:r>
        <w:fldChar w:fldCharType="begin"/>
      </w:r>
      <w:r>
        <w:instrText>HYPERLINK "garantF1://12038155.125"</w:instrText>
      </w:r>
      <w:r>
        <w:fldChar w:fldCharType="separate"/>
      </w:r>
      <w:r>
        <w:rPr>
          <w:rStyle w:val="a4"/>
        </w:rPr>
        <w:t>Федеральным законом</w:t>
      </w:r>
      <w:r>
        <w:fldChar w:fldCharType="end"/>
      </w:r>
      <w:r>
        <w:t xml:space="preserve"> 21 декабря 2004 г. N 171-ФЗ в пункт 1 внесены изменения</w:t>
      </w:r>
    </w:p>
    <w:p w:rsidR="004B0A85" w:rsidRDefault="004B0A85">
      <w:pPr>
        <w:pStyle w:val="afb"/>
      </w:pPr>
      <w:hyperlink r:id="rId221" w:history="1">
        <w:r>
          <w:rPr>
            <w:rStyle w:val="a4"/>
          </w:rPr>
          <w:t>См. текст пункта в предыдущей редакции</w:t>
        </w:r>
      </w:hyperlink>
    </w:p>
    <w:p w:rsidR="004B0A85" w:rsidRDefault="004B0A85">
      <w:r>
        <w:t xml:space="preserve">1. Требования </w:t>
      </w:r>
      <w:hyperlink w:anchor="sub_101" w:history="1">
        <w:r>
          <w:rPr>
            <w:rStyle w:val="a4"/>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B0A85" w:rsidRDefault="004B0A85">
      <w:bookmarkStart w:id="263"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B0A85" w:rsidRDefault="004B0A85">
      <w:bookmarkStart w:id="264" w:name="sub_3103"/>
      <w:bookmarkEnd w:id="263"/>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w:t>
      </w:r>
      <w:r>
        <w:lastRenderedPageBreak/>
        <w:t xml:space="preserve">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4B0A85" w:rsidRDefault="004B0A85">
      <w:bookmarkStart w:id="265" w:name="sub_3104"/>
      <w:bookmarkEnd w:id="264"/>
      <w:r>
        <w:t xml:space="preserve">В случае нарушения сроков, указанных в </w:t>
      </w:r>
      <w:hyperlink w:anchor="sub_3101" w:history="1">
        <w:r>
          <w:rPr>
            <w:rStyle w:val="a4"/>
          </w:rPr>
          <w:t>пунктах 1</w:t>
        </w:r>
      </w:hyperlink>
      <w:r>
        <w:t xml:space="preserve"> и </w:t>
      </w:r>
      <w:hyperlink w:anchor="sub_3102" w:history="1">
        <w:r>
          <w:rPr>
            <w:rStyle w:val="a4"/>
          </w:rPr>
          <w:t>2</w:t>
        </w:r>
      </w:hyperlink>
      <w:r>
        <w:t xml:space="preserve"> настоящей статьи, потребитель вправе предъявить </w:t>
      </w:r>
      <w:hyperlink w:anchor="sub_103" w:history="1">
        <w:r>
          <w:rPr>
            <w:rStyle w:val="a4"/>
          </w:rPr>
          <w:t>исполнителю</w:t>
        </w:r>
      </w:hyperlink>
      <w:r>
        <w:t xml:space="preserve"> иные требования,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65"/>
    <w:p w:rsidR="004B0A85" w:rsidRDefault="004B0A85"/>
    <w:p w:rsidR="004B0A85" w:rsidRDefault="004B0A85">
      <w:pPr>
        <w:pStyle w:val="afa"/>
        <w:rPr>
          <w:color w:val="000000"/>
          <w:sz w:val="16"/>
          <w:szCs w:val="16"/>
        </w:rPr>
      </w:pPr>
      <w:bookmarkStart w:id="266" w:name="sub_32"/>
      <w:r>
        <w:rPr>
          <w:color w:val="000000"/>
          <w:sz w:val="16"/>
          <w:szCs w:val="16"/>
        </w:rPr>
        <w:t>Информация об изменениях:</w:t>
      </w:r>
    </w:p>
    <w:bookmarkEnd w:id="266"/>
    <w:p w:rsidR="004B0A85" w:rsidRDefault="004B0A85">
      <w:pPr>
        <w:pStyle w:val="afb"/>
      </w:pPr>
      <w:r>
        <w:fldChar w:fldCharType="begin"/>
      </w:r>
      <w:r>
        <w:instrText>HYPERLINK "garantF1://12038155.126"</w:instrText>
      </w:r>
      <w:r>
        <w:fldChar w:fldCharType="separate"/>
      </w:r>
      <w:r>
        <w:rPr>
          <w:rStyle w:val="a4"/>
        </w:rPr>
        <w:t>Федеральным законом</w:t>
      </w:r>
      <w:r>
        <w:fldChar w:fldCharType="end"/>
      </w:r>
      <w:r>
        <w:t xml:space="preserve"> 21 декабря 2004 г. N 171-ФЗ статья 32 изложена в новой редакции</w:t>
      </w:r>
    </w:p>
    <w:p w:rsidR="004B0A85" w:rsidRDefault="004B0A85">
      <w:pPr>
        <w:pStyle w:val="afb"/>
      </w:pPr>
      <w:hyperlink r:id="rId222" w:history="1">
        <w:r>
          <w:rPr>
            <w:rStyle w:val="a4"/>
          </w:rPr>
          <w:t>См. текст статьи в предыдущей редакции</w:t>
        </w:r>
      </w:hyperlink>
    </w:p>
    <w:p w:rsidR="004B0A85" w:rsidRDefault="004B0A85">
      <w:pPr>
        <w:pStyle w:val="af2"/>
      </w:pPr>
      <w:r>
        <w:rPr>
          <w:rStyle w:val="a3"/>
          <w:bCs/>
        </w:rPr>
        <w:t>Статья 32.</w:t>
      </w:r>
      <w:r>
        <w:t xml:space="preserve"> Право потребителя на отказ от исполнения договора о выполнении работ (оказании услуг)</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23" w:history="1">
        <w:r>
          <w:rPr>
            <w:rStyle w:val="a4"/>
          </w:rPr>
          <w:t>Энциклопедии</w:t>
        </w:r>
      </w:hyperlink>
      <w:r>
        <w:t xml:space="preserve"> и другие комментарии к статье 32 настоящего Закона</w:t>
      </w:r>
    </w:p>
    <w:p w:rsidR="004B0A85" w:rsidRDefault="004B0A85">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B0A85" w:rsidRDefault="004B0A85"/>
    <w:p w:rsidR="004B0A85" w:rsidRDefault="004B0A85">
      <w:pPr>
        <w:pStyle w:val="af2"/>
      </w:pPr>
      <w:bookmarkStart w:id="267" w:name="sub_33"/>
      <w:r>
        <w:rPr>
          <w:rStyle w:val="a3"/>
          <w:bCs/>
        </w:rPr>
        <w:t>Статья 33.</w:t>
      </w:r>
      <w:r>
        <w:t xml:space="preserve"> Смета на выполнение работы (оказание услуги)</w:t>
      </w:r>
    </w:p>
    <w:bookmarkEnd w:id="267"/>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24" w:history="1">
        <w:r>
          <w:rPr>
            <w:rStyle w:val="a4"/>
          </w:rPr>
          <w:t>Энциклопедии</w:t>
        </w:r>
      </w:hyperlink>
      <w:r>
        <w:t xml:space="preserve"> и другие комментарии к статье 33 настоящего Закона</w:t>
      </w:r>
    </w:p>
    <w:p w:rsidR="004B0A85" w:rsidRDefault="004B0A85">
      <w:bookmarkStart w:id="268"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B0A85" w:rsidRDefault="004B0A85">
      <w:bookmarkStart w:id="269" w:name="sub_33012"/>
      <w:bookmarkEnd w:id="268"/>
      <w:r>
        <w:t>Составление такой сметы по требованию потребителя или исполнителя обязательно.</w:t>
      </w:r>
    </w:p>
    <w:p w:rsidR="004B0A85" w:rsidRDefault="004B0A85">
      <w:pPr>
        <w:pStyle w:val="afa"/>
        <w:rPr>
          <w:color w:val="000000"/>
          <w:sz w:val="16"/>
          <w:szCs w:val="16"/>
        </w:rPr>
      </w:pPr>
      <w:bookmarkStart w:id="270" w:name="sub_3302"/>
      <w:bookmarkEnd w:id="269"/>
      <w:r>
        <w:rPr>
          <w:color w:val="000000"/>
          <w:sz w:val="16"/>
          <w:szCs w:val="16"/>
        </w:rPr>
        <w:t>Информация об изменениях:</w:t>
      </w:r>
    </w:p>
    <w:bookmarkEnd w:id="270"/>
    <w:p w:rsidR="004B0A85" w:rsidRDefault="004B0A85">
      <w:pPr>
        <w:pStyle w:val="afb"/>
      </w:pPr>
      <w:r>
        <w:fldChar w:fldCharType="begin"/>
      </w:r>
      <w:r>
        <w:instrText>HYPERLINK "garantF1://12017771.122"</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4B0A85" w:rsidRDefault="004B0A85">
      <w:pPr>
        <w:pStyle w:val="afb"/>
      </w:pPr>
      <w:hyperlink r:id="rId225" w:history="1">
        <w:r>
          <w:rPr>
            <w:rStyle w:val="a4"/>
          </w:rPr>
          <w:t>См. текст пункта в предыдущей редакции</w:t>
        </w:r>
      </w:hyperlink>
    </w:p>
    <w:p w:rsidR="004B0A85" w:rsidRDefault="004B0A85">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B0A85" w:rsidRDefault="004B0A85">
      <w:bookmarkStart w:id="271"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B0A85" w:rsidRDefault="004B0A85">
      <w:pPr>
        <w:pStyle w:val="afa"/>
        <w:rPr>
          <w:color w:val="000000"/>
          <w:sz w:val="16"/>
          <w:szCs w:val="16"/>
        </w:rPr>
      </w:pPr>
      <w:bookmarkStart w:id="272" w:name="sub_3303"/>
      <w:bookmarkEnd w:id="271"/>
      <w:r>
        <w:rPr>
          <w:color w:val="000000"/>
          <w:sz w:val="16"/>
          <w:szCs w:val="16"/>
        </w:rPr>
        <w:t>Информация об изменениях:</w:t>
      </w:r>
    </w:p>
    <w:bookmarkEnd w:id="272"/>
    <w:p w:rsidR="004B0A85" w:rsidRDefault="004B0A85">
      <w:pPr>
        <w:pStyle w:val="afb"/>
      </w:pPr>
      <w:r>
        <w:fldChar w:fldCharType="begin"/>
      </w:r>
      <w:r>
        <w:instrText>HYPERLINK "garantF1://12017771.40017"</w:instrText>
      </w:r>
      <w:r>
        <w:fldChar w:fldCharType="separate"/>
      </w:r>
      <w:r>
        <w:rPr>
          <w:rStyle w:val="a4"/>
        </w:rPr>
        <w:t>Федеральным законом</w:t>
      </w:r>
      <w:r>
        <w:fldChar w:fldCharType="end"/>
      </w:r>
      <w:r>
        <w:t xml:space="preserve"> от 17 декабря 1999 г. N 212-ФЗ статья 33 дополнена пунктом 3</w:t>
      </w:r>
    </w:p>
    <w:p w:rsidR="004B0A85" w:rsidRDefault="004B0A85">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B0A85" w:rsidRDefault="004B0A85">
      <w: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B0A85" w:rsidRDefault="004B0A85"/>
    <w:p w:rsidR="004B0A85" w:rsidRDefault="004B0A85">
      <w:pPr>
        <w:pStyle w:val="af2"/>
      </w:pPr>
      <w:bookmarkStart w:id="273" w:name="sub_34"/>
      <w:r>
        <w:rPr>
          <w:rStyle w:val="a3"/>
          <w:bCs/>
        </w:rPr>
        <w:t>Статья 34.</w:t>
      </w:r>
      <w:r>
        <w:t xml:space="preserve"> Выполнение работы из материала исполнителя</w:t>
      </w:r>
    </w:p>
    <w:bookmarkEnd w:id="273"/>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26" w:history="1">
        <w:r>
          <w:rPr>
            <w:rStyle w:val="a4"/>
          </w:rPr>
          <w:t>Энциклопедии</w:t>
        </w:r>
      </w:hyperlink>
      <w:r>
        <w:t xml:space="preserve"> и другие комментарии к статье 34 настоящего Закона</w:t>
      </w:r>
    </w:p>
    <w:p w:rsidR="004B0A85" w:rsidRDefault="004B0A85">
      <w:pPr>
        <w:pStyle w:val="afa"/>
        <w:rPr>
          <w:color w:val="000000"/>
          <w:sz w:val="16"/>
          <w:szCs w:val="16"/>
        </w:rPr>
      </w:pPr>
      <w:bookmarkStart w:id="274" w:name="sub_3401"/>
      <w:r>
        <w:rPr>
          <w:color w:val="000000"/>
          <w:sz w:val="16"/>
          <w:szCs w:val="16"/>
        </w:rPr>
        <w:t>Информация об изменениях:</w:t>
      </w:r>
    </w:p>
    <w:bookmarkEnd w:id="274"/>
    <w:p w:rsidR="004B0A85" w:rsidRDefault="004B0A85">
      <w:pPr>
        <w:pStyle w:val="afb"/>
      </w:pPr>
      <w:r>
        <w:fldChar w:fldCharType="begin"/>
      </w:r>
      <w:r>
        <w:instrText>HYPERLINK "garantF1://12017771.123"</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4B0A85" w:rsidRDefault="004B0A85">
      <w:pPr>
        <w:pStyle w:val="afb"/>
      </w:pPr>
      <w:hyperlink r:id="rId227" w:history="1">
        <w:r>
          <w:rPr>
            <w:rStyle w:val="a4"/>
          </w:rPr>
          <w:t>См. текст пункта в предыдущей редакции</w:t>
        </w:r>
      </w:hyperlink>
    </w:p>
    <w:p w:rsidR="004B0A85" w:rsidRDefault="004B0A85">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B0A85" w:rsidRDefault="004B0A85">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B0A85" w:rsidRDefault="004B0A85">
      <w:pPr>
        <w:pStyle w:val="afa"/>
        <w:rPr>
          <w:color w:val="000000"/>
          <w:sz w:val="16"/>
          <w:szCs w:val="16"/>
        </w:rPr>
      </w:pPr>
      <w:bookmarkStart w:id="275" w:name="sub_3402"/>
      <w:r>
        <w:rPr>
          <w:color w:val="000000"/>
          <w:sz w:val="16"/>
          <w:szCs w:val="16"/>
        </w:rPr>
        <w:t>Информация об изменениях:</w:t>
      </w:r>
    </w:p>
    <w:bookmarkEnd w:id="275"/>
    <w:p w:rsidR="004B0A85" w:rsidRDefault="004B0A85">
      <w:pPr>
        <w:pStyle w:val="afb"/>
      </w:pPr>
      <w:r>
        <w:fldChar w:fldCharType="begin"/>
      </w:r>
      <w:r>
        <w:instrText>HYPERLINK "garantF1://12017771.40018"</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4B0A85" w:rsidRDefault="004B0A85">
      <w:pPr>
        <w:pStyle w:val="afb"/>
      </w:pPr>
      <w:hyperlink r:id="rId228" w:history="1">
        <w:r>
          <w:rPr>
            <w:rStyle w:val="a4"/>
          </w:rPr>
          <w:t>См. текст пункта в предыдущей редакции</w:t>
        </w:r>
      </w:hyperlink>
    </w:p>
    <w:p w:rsidR="004B0A85" w:rsidRDefault="004B0A85">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B0A85" w:rsidRDefault="004B0A85">
      <w:pPr>
        <w:pStyle w:val="afa"/>
        <w:rPr>
          <w:color w:val="000000"/>
          <w:sz w:val="16"/>
          <w:szCs w:val="16"/>
        </w:rPr>
      </w:pPr>
      <w:bookmarkStart w:id="276" w:name="sub_3403"/>
      <w:r>
        <w:rPr>
          <w:color w:val="000000"/>
          <w:sz w:val="16"/>
          <w:szCs w:val="16"/>
        </w:rPr>
        <w:t>Информация об изменениях:</w:t>
      </w:r>
    </w:p>
    <w:bookmarkEnd w:id="276"/>
    <w:p w:rsidR="004B0A85" w:rsidRDefault="004B0A85">
      <w:pPr>
        <w:pStyle w:val="afb"/>
      </w:pPr>
      <w:r>
        <w:fldChar w:fldCharType="begin"/>
      </w:r>
      <w:r>
        <w:instrText>HYPERLINK "garantF1://12017771.40019"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4B0A85" w:rsidRDefault="004B0A85">
      <w:pPr>
        <w:pStyle w:val="afb"/>
      </w:pPr>
      <w:hyperlink r:id="rId229" w:history="1">
        <w:r>
          <w:rPr>
            <w:rStyle w:val="a4"/>
          </w:rPr>
          <w:t>См. текст пункта в предыдущей редакции</w:t>
        </w:r>
      </w:hyperlink>
    </w:p>
    <w:p w:rsidR="004B0A85" w:rsidRDefault="004B0A85">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B0A85" w:rsidRDefault="004B0A85">
      <w:bookmarkStart w:id="277"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7"/>
    <w:p w:rsidR="004B0A85" w:rsidRDefault="004B0A85"/>
    <w:p w:rsidR="004B0A85" w:rsidRDefault="004B0A85">
      <w:pPr>
        <w:pStyle w:val="af2"/>
      </w:pPr>
      <w:bookmarkStart w:id="278" w:name="sub_35"/>
      <w:r>
        <w:rPr>
          <w:rStyle w:val="a3"/>
          <w:bCs/>
        </w:rPr>
        <w:t>Статья 35.</w:t>
      </w:r>
      <w:r>
        <w:t xml:space="preserve"> Выполнение работы из материала (с вещью) потребителя</w:t>
      </w:r>
    </w:p>
    <w:bookmarkEnd w:id="278"/>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30" w:history="1">
        <w:r>
          <w:rPr>
            <w:rStyle w:val="a4"/>
          </w:rPr>
          <w:t>Энциклопедии</w:t>
        </w:r>
      </w:hyperlink>
      <w:r>
        <w:t xml:space="preserve"> и другие комментарии к статье 35 настоящего Закона</w:t>
      </w:r>
    </w:p>
    <w:bookmarkStart w:id="279" w:name="sub_3501"/>
    <w:p w:rsidR="004B0A85" w:rsidRDefault="004B0A85">
      <w:r>
        <w:fldChar w:fldCharType="begin"/>
      </w:r>
      <w:r>
        <w:instrText>HYPERLINK "garantF1://12045885.10"</w:instrText>
      </w:r>
      <w:r>
        <w:fldChar w:fldCharType="separate"/>
      </w:r>
      <w:r>
        <w:rPr>
          <w:rStyle w:val="a4"/>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79"/>
    <w:p w:rsidR="004B0A85" w:rsidRDefault="004B0A85">
      <w:r>
        <w:t>Исполнитель обязан:</w:t>
      </w:r>
    </w:p>
    <w:p w:rsidR="004B0A85" w:rsidRDefault="004B0A85">
      <w:bookmarkStart w:id="280" w:name="sub_35013"/>
      <w:r>
        <w:t>предупредить потребителя о непригодности или недоброкачественности переданного потребителем материала (вещи);</w:t>
      </w:r>
    </w:p>
    <w:bookmarkEnd w:id="280"/>
    <w:p w:rsidR="004B0A85" w:rsidRDefault="004B0A85">
      <w:r>
        <w:t>представить отчет об израсходовании материала и возвратить его остаток.</w:t>
      </w:r>
    </w:p>
    <w:p w:rsidR="004B0A85" w:rsidRDefault="004B0A85">
      <w:bookmarkStart w:id="281" w:name="sub_350103"/>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w:t>
      </w:r>
      <w:r>
        <w:lastRenderedPageBreak/>
        <w:t>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B0A85" w:rsidRDefault="004B0A85">
      <w:pPr>
        <w:pStyle w:val="afa"/>
        <w:rPr>
          <w:color w:val="000000"/>
          <w:sz w:val="16"/>
          <w:szCs w:val="16"/>
        </w:rPr>
      </w:pPr>
      <w:bookmarkStart w:id="282" w:name="sub_3502"/>
      <w:bookmarkEnd w:id="281"/>
      <w:r>
        <w:rPr>
          <w:color w:val="000000"/>
          <w:sz w:val="16"/>
          <w:szCs w:val="16"/>
        </w:rPr>
        <w:t>Информация об изменениях:</w:t>
      </w:r>
    </w:p>
    <w:bookmarkEnd w:id="282"/>
    <w:p w:rsidR="004B0A85" w:rsidRDefault="004B0A85">
      <w:pPr>
        <w:pStyle w:val="afb"/>
      </w:pPr>
      <w:r>
        <w:fldChar w:fldCharType="begin"/>
      </w:r>
      <w:r>
        <w:instrText>HYPERLINK "garantF1://12017771.124"</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4B0A85" w:rsidRDefault="004B0A85">
      <w:pPr>
        <w:pStyle w:val="afb"/>
      </w:pPr>
      <w:hyperlink r:id="rId231" w:history="1">
        <w:r>
          <w:rPr>
            <w:rStyle w:val="a4"/>
          </w:rPr>
          <w:t>См. текст пункта в предыдущей редакции</w:t>
        </w:r>
      </w:hyperlink>
    </w:p>
    <w:p w:rsidR="004B0A85" w:rsidRDefault="004B0A85">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B0A85" w:rsidRDefault="004B0A85">
      <w:bookmarkStart w:id="283"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B0A85" w:rsidRDefault="004B0A85">
      <w:pPr>
        <w:pStyle w:val="afa"/>
        <w:rPr>
          <w:color w:val="000000"/>
          <w:sz w:val="16"/>
          <w:szCs w:val="16"/>
        </w:rPr>
      </w:pPr>
      <w:bookmarkStart w:id="284" w:name="sub_3503"/>
      <w:bookmarkEnd w:id="283"/>
      <w:r>
        <w:rPr>
          <w:color w:val="000000"/>
          <w:sz w:val="16"/>
          <w:szCs w:val="16"/>
        </w:rPr>
        <w:t>Информация об изменениях:</w:t>
      </w:r>
    </w:p>
    <w:bookmarkEnd w:id="284"/>
    <w:p w:rsidR="004B0A85" w:rsidRDefault="004B0A85">
      <w:pPr>
        <w:pStyle w:val="afb"/>
      </w:pPr>
      <w:r>
        <w:fldChar w:fldCharType="begin"/>
      </w:r>
      <w:r>
        <w:instrText>HYPERLINK "garantF1://12017771.40020"</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4B0A85" w:rsidRDefault="004B0A85">
      <w:pPr>
        <w:pStyle w:val="afb"/>
      </w:pPr>
      <w:hyperlink r:id="rId232" w:history="1">
        <w:r>
          <w:rPr>
            <w:rStyle w:val="a4"/>
          </w:rPr>
          <w:t>См. текст пункта в предыдущей редакции</w:t>
        </w:r>
      </w:hyperlink>
    </w:p>
    <w:p w:rsidR="004B0A85" w:rsidRDefault="004B0A85">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B0A85" w:rsidRDefault="004B0A85"/>
    <w:p w:rsidR="004B0A85" w:rsidRDefault="004B0A85">
      <w:pPr>
        <w:pStyle w:val="afa"/>
        <w:rPr>
          <w:color w:val="000000"/>
          <w:sz w:val="16"/>
          <w:szCs w:val="16"/>
        </w:rPr>
      </w:pPr>
      <w:bookmarkStart w:id="285" w:name="sub_36"/>
      <w:r>
        <w:rPr>
          <w:color w:val="000000"/>
          <w:sz w:val="16"/>
          <w:szCs w:val="16"/>
        </w:rPr>
        <w:t>Информация об изменениях:</w:t>
      </w:r>
    </w:p>
    <w:bookmarkEnd w:id="285"/>
    <w:p w:rsidR="004B0A85" w:rsidRDefault="004B0A85">
      <w:pPr>
        <w:pStyle w:val="afb"/>
      </w:pPr>
      <w:r>
        <w:fldChar w:fldCharType="begin"/>
      </w:r>
      <w:r>
        <w:instrText>HYPERLINK "garantF1://12038155.127"</w:instrText>
      </w:r>
      <w:r>
        <w:fldChar w:fldCharType="separate"/>
      </w:r>
      <w:r>
        <w:rPr>
          <w:rStyle w:val="a4"/>
        </w:rPr>
        <w:t>Федеральным законом</w:t>
      </w:r>
      <w:r>
        <w:fldChar w:fldCharType="end"/>
      </w:r>
      <w:r>
        <w:t xml:space="preserve"> 21 декабря 2004 г. N 171-ФЗ в статью 36 внесены изменения</w:t>
      </w:r>
    </w:p>
    <w:p w:rsidR="004B0A85" w:rsidRDefault="004B0A85">
      <w:pPr>
        <w:pStyle w:val="afb"/>
      </w:pPr>
      <w:hyperlink r:id="rId233" w:history="1">
        <w:r>
          <w:rPr>
            <w:rStyle w:val="a4"/>
          </w:rPr>
          <w:t>См. текст статьи в предыдущей редакции</w:t>
        </w:r>
      </w:hyperlink>
    </w:p>
    <w:p w:rsidR="004B0A85" w:rsidRDefault="004B0A85">
      <w:pPr>
        <w:pStyle w:val="af2"/>
      </w:pPr>
      <w:r>
        <w:rPr>
          <w:rStyle w:val="a3"/>
          <w:bCs/>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34" w:history="1">
        <w:r>
          <w:rPr>
            <w:rStyle w:val="a4"/>
          </w:rPr>
          <w:t>Энциклопедии</w:t>
        </w:r>
      </w:hyperlink>
      <w:r>
        <w:t xml:space="preserve"> и другие комментарии к статье 36 настоящего Закона</w:t>
      </w:r>
    </w:p>
    <w:bookmarkStart w:id="286" w:name="sub_3601"/>
    <w:p w:rsidR="004B0A85" w:rsidRDefault="004B0A85">
      <w:r>
        <w:fldChar w:fldCharType="begin"/>
      </w:r>
      <w:r>
        <w:instrText>HYPERLINK \l "sub_103"</w:instrText>
      </w:r>
      <w:r>
        <w:fldChar w:fldCharType="separate"/>
      </w:r>
      <w:r>
        <w:rPr>
          <w:rStyle w:val="a4"/>
        </w:rPr>
        <w:t>Исполнитель</w:t>
      </w:r>
      <w:r>
        <w:fldChar w:fldCharType="end"/>
      </w:r>
      <w:r>
        <w:t xml:space="preserve"> обязан своевременно информировать </w:t>
      </w:r>
      <w:hyperlink w:anchor="sub_101" w:history="1">
        <w:r>
          <w:rPr>
            <w:rStyle w:val="a4"/>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B0A85" w:rsidRDefault="004B0A85">
      <w:bookmarkStart w:id="287" w:name="sub_362"/>
      <w:bookmarkEnd w:id="286"/>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287"/>
    <w:p w:rsidR="004B0A85" w:rsidRDefault="004B0A85"/>
    <w:p w:rsidR="004B0A85" w:rsidRDefault="004B0A85">
      <w:pPr>
        <w:pStyle w:val="afa"/>
        <w:rPr>
          <w:color w:val="000000"/>
          <w:sz w:val="16"/>
          <w:szCs w:val="16"/>
        </w:rPr>
      </w:pPr>
      <w:bookmarkStart w:id="288" w:name="sub_37"/>
      <w:r>
        <w:rPr>
          <w:color w:val="000000"/>
          <w:sz w:val="16"/>
          <w:szCs w:val="16"/>
        </w:rPr>
        <w:t>Информация об изменениях:</w:t>
      </w:r>
    </w:p>
    <w:bookmarkEnd w:id="288"/>
    <w:p w:rsidR="004B0A85" w:rsidRDefault="004B0A85">
      <w:pPr>
        <w:pStyle w:val="afb"/>
      </w:pPr>
      <w:r>
        <w:fldChar w:fldCharType="begin"/>
      </w:r>
      <w:r>
        <w:instrText>HYPERLINK "garantF1://12087280.3"</w:instrText>
      </w:r>
      <w:r>
        <w:fldChar w:fldCharType="separate"/>
      </w:r>
      <w:r>
        <w:rPr>
          <w:rStyle w:val="a4"/>
        </w:rPr>
        <w:t>Федеральным законом</w:t>
      </w:r>
      <w:r>
        <w:fldChar w:fldCharType="end"/>
      </w:r>
      <w:r>
        <w:t xml:space="preserve"> от 27 июня 2011 г. N 162-ФЗ в статью 37 внесены изменения, </w:t>
      </w:r>
      <w:hyperlink r:id="rId235" w:history="1">
        <w:r>
          <w:rPr>
            <w:rStyle w:val="a4"/>
          </w:rPr>
          <w:t>вступающие в силу</w:t>
        </w:r>
      </w:hyperlink>
      <w:r>
        <w:t xml:space="preserve"> по истечении девяноста дней после дня </w:t>
      </w:r>
      <w:hyperlink r:id="rId236" w:history="1">
        <w:r>
          <w:rPr>
            <w:rStyle w:val="a4"/>
          </w:rPr>
          <w:t>официального опубликования</w:t>
        </w:r>
      </w:hyperlink>
      <w:r>
        <w:t xml:space="preserve"> названного Федерального закона</w:t>
      </w:r>
    </w:p>
    <w:p w:rsidR="004B0A85" w:rsidRDefault="004B0A85">
      <w:pPr>
        <w:pStyle w:val="afb"/>
      </w:pPr>
      <w:hyperlink r:id="rId237" w:history="1">
        <w:r>
          <w:rPr>
            <w:rStyle w:val="a4"/>
          </w:rPr>
          <w:t>См. текст статьи в предыдущей редакции</w:t>
        </w:r>
      </w:hyperlink>
    </w:p>
    <w:p w:rsidR="004B0A85" w:rsidRDefault="004B0A85">
      <w:pPr>
        <w:pStyle w:val="af2"/>
      </w:pPr>
      <w:r>
        <w:rPr>
          <w:rStyle w:val="a3"/>
          <w:bCs/>
        </w:rPr>
        <w:t>Статья 37.</w:t>
      </w:r>
      <w:r>
        <w:t xml:space="preserve"> Порядок и формы оплаты выполненной работы (оказанной услуги)</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38" w:history="1">
        <w:r>
          <w:rPr>
            <w:rStyle w:val="a4"/>
          </w:rPr>
          <w:t>Энциклопедии</w:t>
        </w:r>
      </w:hyperlink>
      <w:r>
        <w:t xml:space="preserve"> и другие комментарии к статье 37 настоящего Закона</w:t>
      </w:r>
    </w:p>
    <w:p w:rsidR="004B0A85" w:rsidRDefault="004B0A85">
      <w:bookmarkStart w:id="289" w:name="sub_3701"/>
      <w:r>
        <w:t>Потребитель обязан оплатить оказанные ему услуги в порядке и в сроки, которые установлены договором с исполнителем.</w:t>
      </w:r>
    </w:p>
    <w:p w:rsidR="004B0A85" w:rsidRDefault="004B0A85">
      <w:bookmarkStart w:id="290" w:name="sub_3702"/>
      <w:bookmarkEnd w:id="289"/>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B0A85" w:rsidRDefault="004B0A85">
      <w:bookmarkStart w:id="291" w:name="sub_3703"/>
      <w:bookmarkEnd w:id="290"/>
      <w:r>
        <w:t xml:space="preserve">Оплата оказанных услуг (выполненных работ) производится посредством наличных или безналичных расчетов в соответствии с </w:t>
      </w:r>
      <w:hyperlink r:id="rId239" w:history="1">
        <w:r>
          <w:rPr>
            <w:rStyle w:val="a4"/>
          </w:rPr>
          <w:t>законодательством</w:t>
        </w:r>
      </w:hyperlink>
      <w:r>
        <w:t xml:space="preserve"> Российской Федерации.</w:t>
      </w:r>
    </w:p>
    <w:p w:rsidR="004B0A85" w:rsidRDefault="004B0A85">
      <w:bookmarkStart w:id="292" w:name="sub_3704"/>
      <w:bookmarkEnd w:id="291"/>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240" w:history="1">
        <w:r>
          <w:rPr>
            <w:rStyle w:val="a4"/>
          </w:rPr>
          <w:t>платежному агенту</w:t>
        </w:r>
      </w:hyperlink>
      <w:r>
        <w:t xml:space="preserve"> (субагенту), осуществляющему деятельность в соответствии с </w:t>
      </w:r>
      <w:hyperlink r:id="rId241" w:history="1">
        <w:r>
          <w:rPr>
            <w:rStyle w:val="a4"/>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292"/>
    <w:p w:rsidR="004B0A85" w:rsidRDefault="004B0A85"/>
    <w:p w:rsidR="004B0A85" w:rsidRDefault="004B0A85">
      <w:pPr>
        <w:pStyle w:val="af2"/>
      </w:pPr>
      <w:bookmarkStart w:id="293" w:name="sub_38"/>
      <w:r>
        <w:rPr>
          <w:rStyle w:val="a3"/>
          <w:bCs/>
        </w:rPr>
        <w:t>Статья 38.</w:t>
      </w:r>
      <w:r>
        <w:t xml:space="preserve"> </w:t>
      </w:r>
      <w:hyperlink r:id="rId242" w:history="1">
        <w:r>
          <w:rPr>
            <w:rStyle w:val="a4"/>
          </w:rPr>
          <w:t>Утратила силу</w:t>
        </w:r>
      </w:hyperlink>
      <w:r>
        <w:t>.</w:t>
      </w:r>
    </w:p>
    <w:bookmarkEnd w:id="293"/>
    <w:p w:rsidR="004B0A85" w:rsidRDefault="004B0A85">
      <w:pPr>
        <w:pStyle w:val="afa"/>
        <w:rPr>
          <w:color w:val="000000"/>
          <w:sz w:val="16"/>
          <w:szCs w:val="16"/>
        </w:rPr>
      </w:pPr>
      <w:r>
        <w:rPr>
          <w:color w:val="000000"/>
          <w:sz w:val="16"/>
          <w:szCs w:val="16"/>
        </w:rPr>
        <w:t>Информация об изменениях:</w:t>
      </w:r>
    </w:p>
    <w:p w:rsidR="004B0A85" w:rsidRDefault="004B0A85">
      <w:pPr>
        <w:pStyle w:val="afb"/>
      </w:pPr>
      <w:r>
        <w:t xml:space="preserve">См. текст </w:t>
      </w:r>
      <w:hyperlink r:id="rId243" w:history="1">
        <w:r>
          <w:rPr>
            <w:rStyle w:val="a4"/>
          </w:rPr>
          <w:t>статьи 38</w:t>
        </w:r>
      </w:hyperlink>
    </w:p>
    <w:p w:rsidR="004B0A85" w:rsidRDefault="004B0A85">
      <w:pPr>
        <w:pStyle w:val="afb"/>
      </w:pPr>
    </w:p>
    <w:p w:rsidR="004B0A85" w:rsidRDefault="004B0A85">
      <w:pPr>
        <w:pStyle w:val="af2"/>
      </w:pPr>
      <w:bookmarkStart w:id="294" w:name="sub_39"/>
      <w:r>
        <w:rPr>
          <w:rStyle w:val="a3"/>
          <w:bCs/>
        </w:rPr>
        <w:t>Статья 39.</w:t>
      </w:r>
      <w:r>
        <w:t xml:space="preserve"> Регулирование оказания отдельных видов услуг</w:t>
      </w:r>
    </w:p>
    <w:bookmarkEnd w:id="294"/>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44" w:history="1">
        <w:r>
          <w:rPr>
            <w:rStyle w:val="a4"/>
          </w:rPr>
          <w:t>Энциклопедии</w:t>
        </w:r>
      </w:hyperlink>
      <w:r>
        <w:t xml:space="preserve"> и другие комментарии к статье 39 настоящего Закона</w:t>
      </w:r>
    </w:p>
    <w:p w:rsidR="004B0A85" w:rsidRDefault="004B0A85">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B0A85" w:rsidRDefault="004B0A85"/>
    <w:p w:rsidR="004B0A85" w:rsidRDefault="004B0A85">
      <w:pPr>
        <w:pStyle w:val="afa"/>
        <w:rPr>
          <w:color w:val="000000"/>
          <w:sz w:val="16"/>
          <w:szCs w:val="16"/>
        </w:rPr>
      </w:pPr>
      <w:bookmarkStart w:id="295" w:name="sub_391"/>
      <w:r>
        <w:rPr>
          <w:color w:val="000000"/>
          <w:sz w:val="16"/>
          <w:szCs w:val="16"/>
        </w:rPr>
        <w:t>Информация об изменениях:</w:t>
      </w:r>
    </w:p>
    <w:bookmarkEnd w:id="295"/>
    <w:p w:rsidR="004B0A85" w:rsidRDefault="004B0A85">
      <w:pPr>
        <w:pStyle w:val="afb"/>
      </w:pPr>
      <w:r>
        <w:fldChar w:fldCharType="begin"/>
      </w:r>
      <w:r>
        <w:instrText>HYPERLINK "garantF1://12088101.15"</w:instrText>
      </w:r>
      <w:r>
        <w:fldChar w:fldCharType="separate"/>
      </w:r>
      <w:r>
        <w:rPr>
          <w:rStyle w:val="a4"/>
        </w:rPr>
        <w:t>Федеральным законом</w:t>
      </w:r>
      <w:r>
        <w:fldChar w:fldCharType="end"/>
      </w:r>
      <w:r>
        <w:t xml:space="preserve"> от 18 июля 2011 г. N 242-ФЗ глава III дополнена статьей 39.1, </w:t>
      </w:r>
      <w:hyperlink r:id="rId245" w:history="1">
        <w:r>
          <w:rPr>
            <w:rStyle w:val="a4"/>
          </w:rPr>
          <w:t>вступающей в силу</w:t>
        </w:r>
      </w:hyperlink>
      <w:r>
        <w:t xml:space="preserve"> с 1 августа 2011 г.</w:t>
      </w:r>
    </w:p>
    <w:p w:rsidR="004B0A85" w:rsidRDefault="004B0A85">
      <w:pPr>
        <w:pStyle w:val="af2"/>
      </w:pPr>
      <w:r>
        <w:rPr>
          <w:rStyle w:val="a3"/>
          <w:bCs/>
        </w:rPr>
        <w:t>Статья 39.1.</w:t>
      </w:r>
      <w:r>
        <w:t xml:space="preserve"> Правила оказания отдельных видов услуг, выполнения отдельных видов работ потребителям</w:t>
      </w:r>
    </w:p>
    <w:p w:rsidR="004B0A85" w:rsidRDefault="004B0A85">
      <w:pPr>
        <w:pStyle w:val="afa"/>
        <w:rPr>
          <w:color w:val="000000"/>
          <w:sz w:val="16"/>
          <w:szCs w:val="16"/>
        </w:rPr>
      </w:pPr>
      <w:r>
        <w:rPr>
          <w:color w:val="000000"/>
          <w:sz w:val="16"/>
          <w:szCs w:val="16"/>
        </w:rPr>
        <w:t>ГАРАНТ:</w:t>
      </w:r>
    </w:p>
    <w:p w:rsidR="004B0A85" w:rsidRDefault="004B0A85">
      <w:pPr>
        <w:pStyle w:val="afa"/>
      </w:pPr>
      <w:r>
        <w:t>См. комментарии к статье 39.1 настоящего Закона</w:t>
      </w:r>
    </w:p>
    <w:p w:rsidR="004B0A85" w:rsidRDefault="004B0A85">
      <w:hyperlink r:id="rId246" w:history="1">
        <w:r>
          <w:rPr>
            <w:rStyle w:val="a4"/>
          </w:rPr>
          <w:t>Правила</w:t>
        </w:r>
      </w:hyperlink>
      <w:r>
        <w:t xml:space="preserve"> оказания отдельных видов услуг, выполнения отдельных видов работ </w:t>
      </w:r>
      <w:r>
        <w:lastRenderedPageBreak/>
        <w:t>потребителям устанавливаются Правительством Российской Федерации.</w:t>
      </w:r>
    </w:p>
    <w:p w:rsidR="004B0A85" w:rsidRDefault="004B0A85"/>
    <w:p w:rsidR="004B0A85" w:rsidRDefault="004B0A85">
      <w:pPr>
        <w:pStyle w:val="1"/>
      </w:pPr>
      <w:bookmarkStart w:id="296" w:name="sub_400"/>
      <w:r>
        <w:t>Глава IV. Государственная и общественная защита прав потребителей</w:t>
      </w:r>
    </w:p>
    <w:bookmarkEnd w:id="296"/>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47" w:history="1">
        <w:r>
          <w:rPr>
            <w:rStyle w:val="a4"/>
          </w:rPr>
          <w:t>схему</w:t>
        </w:r>
      </w:hyperlink>
      <w:r>
        <w:t xml:space="preserve"> "Государственная и общественная защита прав потребителей"</w:t>
      </w:r>
    </w:p>
    <w:p w:rsidR="004B0A85" w:rsidRDefault="004B0A85">
      <w:pPr>
        <w:pStyle w:val="afa"/>
      </w:pPr>
    </w:p>
    <w:p w:rsidR="004B0A85" w:rsidRDefault="004B0A85">
      <w:pPr>
        <w:pStyle w:val="afa"/>
        <w:rPr>
          <w:color w:val="000000"/>
          <w:sz w:val="16"/>
          <w:szCs w:val="16"/>
        </w:rPr>
      </w:pPr>
      <w:bookmarkStart w:id="297" w:name="sub_40"/>
      <w:r>
        <w:rPr>
          <w:color w:val="000000"/>
          <w:sz w:val="16"/>
          <w:szCs w:val="16"/>
        </w:rPr>
        <w:t>Информация об изменениях:</w:t>
      </w:r>
    </w:p>
    <w:bookmarkEnd w:id="297"/>
    <w:p w:rsidR="004B0A85" w:rsidRDefault="004B0A85">
      <w:pPr>
        <w:pStyle w:val="afb"/>
      </w:pPr>
      <w:r>
        <w:fldChar w:fldCharType="begin"/>
      </w:r>
      <w:r>
        <w:instrText>HYPERLINK "garantF1://12088101.17"</w:instrText>
      </w:r>
      <w:r>
        <w:fldChar w:fldCharType="separate"/>
      </w:r>
      <w:r>
        <w:rPr>
          <w:rStyle w:val="a4"/>
        </w:rPr>
        <w:t>Федеральным законом</w:t>
      </w:r>
      <w:r>
        <w:fldChar w:fldCharType="end"/>
      </w:r>
      <w:r>
        <w:t xml:space="preserve"> от 18 июля 2011 г. N 242-ФЗ статья 40 изложена в новой редакции, </w:t>
      </w:r>
      <w:hyperlink r:id="rId248" w:history="1">
        <w:r>
          <w:rPr>
            <w:rStyle w:val="a4"/>
          </w:rPr>
          <w:t>вступающей в силу</w:t>
        </w:r>
      </w:hyperlink>
      <w:r>
        <w:t xml:space="preserve"> с 1 августа 2011 г.</w:t>
      </w:r>
    </w:p>
    <w:p w:rsidR="004B0A85" w:rsidRDefault="004B0A85">
      <w:pPr>
        <w:pStyle w:val="afb"/>
      </w:pPr>
      <w:hyperlink r:id="rId249" w:history="1">
        <w:r>
          <w:rPr>
            <w:rStyle w:val="a4"/>
          </w:rPr>
          <w:t>См. текст статьи в предыдущей редакции</w:t>
        </w:r>
      </w:hyperlink>
    </w:p>
    <w:p w:rsidR="004B0A85" w:rsidRDefault="004B0A85">
      <w:pPr>
        <w:pStyle w:val="af2"/>
      </w:pPr>
      <w:r>
        <w:rPr>
          <w:rStyle w:val="a3"/>
          <w:bCs/>
        </w:rPr>
        <w:t>Статья 40.</w:t>
      </w:r>
      <w:r>
        <w:t xml:space="preserve"> Федеральный государственный надзор в области защиты прав потребителей</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50" w:history="1">
        <w:r>
          <w:rPr>
            <w:rStyle w:val="a4"/>
          </w:rPr>
          <w:t>Энциклопедии</w:t>
        </w:r>
      </w:hyperlink>
      <w:r>
        <w:t xml:space="preserve"> и другие комментарии к статье 40 настоящего Закона</w:t>
      </w:r>
    </w:p>
    <w:bookmarkStart w:id="298" w:name="sub_4001"/>
    <w:p w:rsidR="004B0A85" w:rsidRDefault="004B0A85">
      <w:r>
        <w:fldChar w:fldCharType="begin"/>
      </w:r>
      <w:r>
        <w:instrText>HYPERLINK "garantF1://55071850.0"</w:instrText>
      </w:r>
      <w:r>
        <w:fldChar w:fldCharType="separate"/>
      </w:r>
      <w:r>
        <w:rPr>
          <w:rStyle w:val="a4"/>
        </w:rPr>
        <w:t>1.</w:t>
      </w:r>
      <w:r>
        <w:fldChar w:fldCharType="end"/>
      </w:r>
      <w:r>
        <w:t xml:space="preserve"> Федеральный государственный надзор в области защиты прав потребителей осуществляется </w:t>
      </w:r>
      <w:hyperlink r:id="rId251" w:history="1">
        <w:r>
          <w:rPr>
            <w:rStyle w:val="a4"/>
          </w:rPr>
          <w:t>уполномоченным федеральным органом</w:t>
        </w:r>
      </w:hyperlink>
      <w:r>
        <w:t xml:space="preserve"> исполнительной власти (далее - орган государственного надзора) в </w:t>
      </w:r>
      <w:hyperlink r:id="rId252" w:history="1">
        <w:r>
          <w:rPr>
            <w:rStyle w:val="a4"/>
          </w:rPr>
          <w:t>порядке</w:t>
        </w:r>
      </w:hyperlink>
      <w:r>
        <w:t>, установленном Правительством Российской Федерации.</w:t>
      </w:r>
    </w:p>
    <w:p w:rsidR="004B0A85" w:rsidRDefault="004B0A85">
      <w:bookmarkStart w:id="299" w:name="sub_4020"/>
      <w:bookmarkEnd w:id="298"/>
      <w:r>
        <w:t>2. Федеральный государственный надзор в области защиты прав потребителей включает в себя:</w:t>
      </w:r>
    </w:p>
    <w:p w:rsidR="004B0A85" w:rsidRDefault="004B0A85">
      <w:bookmarkStart w:id="300" w:name="sub_4021"/>
      <w:bookmarkEnd w:id="299"/>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B0A85" w:rsidRDefault="004B0A85">
      <w:bookmarkStart w:id="301" w:name="sub_4022"/>
      <w:bookmarkEnd w:id="300"/>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B0A85" w:rsidRDefault="004B0A85">
      <w:bookmarkStart w:id="302" w:name="sub_4023"/>
      <w:bookmarkEnd w:id="301"/>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B0A85" w:rsidRDefault="004B0A85">
      <w:bookmarkStart w:id="303" w:name="sub_4024"/>
      <w:bookmarkEnd w:id="302"/>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B0A85" w:rsidRDefault="004B0A85">
      <w:pPr>
        <w:pStyle w:val="afa"/>
        <w:rPr>
          <w:color w:val="000000"/>
          <w:sz w:val="16"/>
          <w:szCs w:val="16"/>
        </w:rPr>
      </w:pPr>
      <w:bookmarkStart w:id="304" w:name="sub_4025"/>
      <w:bookmarkEnd w:id="303"/>
      <w:r>
        <w:rPr>
          <w:color w:val="000000"/>
          <w:sz w:val="16"/>
          <w:szCs w:val="16"/>
        </w:rPr>
        <w:t>Информация об изменениях:</w:t>
      </w:r>
    </w:p>
    <w:bookmarkEnd w:id="304"/>
    <w:p w:rsidR="004B0A85" w:rsidRDefault="004B0A85">
      <w:pPr>
        <w:pStyle w:val="afb"/>
      </w:pPr>
      <w:r>
        <w:fldChar w:fldCharType="begin"/>
      </w:r>
      <w:r>
        <w:instrText>HYPERLINK "garantF1://70092818.44"</w:instrText>
      </w:r>
      <w:r>
        <w:fldChar w:fldCharType="separate"/>
      </w:r>
      <w:r>
        <w:rPr>
          <w:rStyle w:val="a4"/>
        </w:rPr>
        <w:t>Федеральным законом</w:t>
      </w:r>
      <w:r>
        <w:fldChar w:fldCharType="end"/>
      </w:r>
      <w:r>
        <w:t xml:space="preserve"> от 25 июня 2012 г. N 93-ФЗ в подпункт 5 внесены изменения</w:t>
      </w:r>
    </w:p>
    <w:p w:rsidR="004B0A85" w:rsidRDefault="004B0A85">
      <w:pPr>
        <w:pStyle w:val="afb"/>
      </w:pPr>
      <w:hyperlink r:id="rId253" w:history="1">
        <w:r>
          <w:rPr>
            <w:rStyle w:val="a4"/>
          </w:rPr>
          <w:t>См. текст подпункта в предыдущей редакции</w:t>
        </w:r>
      </w:hyperlink>
    </w:p>
    <w:p w:rsidR="004B0A85" w:rsidRDefault="004B0A85">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B0A85" w:rsidRDefault="004B0A85">
      <w:bookmarkStart w:id="305" w:name="sub_4026"/>
      <w:r>
        <w:t>6) ежегодное проведение анализа и оценки эффективности федерального государственного надзора в области защиты прав потребителей;</w:t>
      </w:r>
    </w:p>
    <w:p w:rsidR="004B0A85" w:rsidRDefault="004B0A85">
      <w:bookmarkStart w:id="306" w:name="sub_4027"/>
      <w:bookmarkEnd w:id="305"/>
      <w:r>
        <w:t xml:space="preserve">7) ежегодную подготовку на основании результатов деятельности, предусмотренной </w:t>
      </w:r>
      <w:hyperlink w:anchor="sub_4021" w:history="1">
        <w:r>
          <w:rPr>
            <w:rStyle w:val="a4"/>
          </w:rPr>
          <w:t>подпунктами 1 - 6</w:t>
        </w:r>
      </w:hyperlink>
      <w:r>
        <w:t xml:space="preserve"> настоящего пункта, государственных докладов о защите прав потребителей в Российской Федерации в </w:t>
      </w:r>
      <w:hyperlink r:id="rId254" w:history="1">
        <w:r>
          <w:rPr>
            <w:rStyle w:val="a4"/>
          </w:rPr>
          <w:t>порядке</w:t>
        </w:r>
      </w:hyperlink>
      <w:r>
        <w:t>, установленном Правительством Российской Федерации.</w:t>
      </w:r>
    </w:p>
    <w:p w:rsidR="004B0A85" w:rsidRDefault="004B0A85">
      <w:bookmarkStart w:id="307" w:name="sub_4030"/>
      <w:bookmarkEnd w:id="306"/>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25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0A85" w:rsidRDefault="004B0A85">
      <w:bookmarkStart w:id="308" w:name="sub_404"/>
      <w:bookmarkEnd w:id="307"/>
      <w:r>
        <w:t>4. Должностные лица органа государственного надзора в порядке, установленном законодательством Российской Федерации, имеют право:</w:t>
      </w:r>
    </w:p>
    <w:p w:rsidR="004B0A85" w:rsidRDefault="004B0A85">
      <w:bookmarkStart w:id="309" w:name="sub_441"/>
      <w:bookmarkEnd w:id="308"/>
      <w:r>
        <w:t xml:space="preserve">1) запрашивать и получать на основании мотивированных письменных запросов от органов государственной власти, </w:t>
      </w:r>
      <w:hyperlink r:id="rId256" w:history="1">
        <w:r>
          <w:rPr>
            <w:rStyle w:val="a4"/>
          </w:rPr>
          <w:t>органов местного самоуправления</w:t>
        </w:r>
      </w:hyperlink>
      <w: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B0A85" w:rsidRDefault="004B0A85">
      <w:bookmarkStart w:id="310" w:name="sub_442"/>
      <w:bookmarkEnd w:id="309"/>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B0A85" w:rsidRDefault="004B0A85">
      <w:bookmarkStart w:id="311" w:name="sub_443"/>
      <w:bookmarkEnd w:id="310"/>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B0A85" w:rsidRDefault="004B0A85">
      <w:bookmarkStart w:id="312" w:name="sub_4404"/>
      <w:bookmarkEnd w:id="311"/>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B0A85" w:rsidRDefault="004B0A85">
      <w:bookmarkStart w:id="313" w:name="sub_445"/>
      <w:bookmarkEnd w:id="312"/>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B0A85" w:rsidRDefault="004B0A85">
      <w:bookmarkStart w:id="314" w:name="sub_446"/>
      <w:bookmarkEnd w:id="313"/>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0A85" w:rsidRDefault="004B0A85">
      <w:bookmarkStart w:id="315" w:name="sub_447"/>
      <w:bookmarkEnd w:id="314"/>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w:t>
      </w:r>
      <w:r>
        <w:lastRenderedPageBreak/>
        <w:t>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B0A85" w:rsidRDefault="004B0A85">
      <w:bookmarkStart w:id="316" w:name="sub_450"/>
      <w:bookmarkEnd w:id="315"/>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B0A85" w:rsidRDefault="004B0A85">
      <w:pPr>
        <w:pStyle w:val="afa"/>
        <w:rPr>
          <w:color w:val="000000"/>
          <w:sz w:val="16"/>
          <w:szCs w:val="16"/>
        </w:rPr>
      </w:pPr>
      <w:bookmarkStart w:id="317" w:name="sub_4051"/>
      <w:bookmarkEnd w:id="316"/>
      <w:r>
        <w:rPr>
          <w:color w:val="000000"/>
          <w:sz w:val="16"/>
          <w:szCs w:val="16"/>
        </w:rPr>
        <w:t>Информация об изменениях:</w:t>
      </w:r>
    </w:p>
    <w:bookmarkEnd w:id="317"/>
    <w:p w:rsidR="004B0A85" w:rsidRDefault="004B0A85">
      <w:pPr>
        <w:pStyle w:val="afb"/>
      </w:pPr>
      <w:r>
        <w:fldChar w:fldCharType="begin"/>
      </w:r>
      <w:r>
        <w:instrText>HYPERLINK "garantF1://70444888.104"</w:instrText>
      </w:r>
      <w:r>
        <w:fldChar w:fldCharType="separate"/>
      </w:r>
      <w:r>
        <w:rPr>
          <w:rStyle w:val="a4"/>
        </w:rPr>
        <w:t>Федеральным законом</w:t>
      </w:r>
      <w:r>
        <w:fldChar w:fldCharType="end"/>
      </w:r>
      <w:r>
        <w:t xml:space="preserve"> от 21 декабря 2013 г. N 363-ФЗ статья 40 дополнена пунктом 5.1, </w:t>
      </w:r>
      <w:hyperlink r:id="rId257" w:history="1">
        <w:r>
          <w:rPr>
            <w:rStyle w:val="a4"/>
          </w:rPr>
          <w:t>вступающим в силу</w:t>
        </w:r>
      </w:hyperlink>
      <w:r>
        <w:t xml:space="preserve"> с 1 июля 2014 г.</w:t>
      </w:r>
    </w:p>
    <w:p w:rsidR="004B0A85" w:rsidRDefault="004B0A85">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B0A85" w:rsidRDefault="004B0A85">
      <w:bookmarkStart w:id="318"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B0A85" w:rsidRDefault="004B0A85">
      <w:bookmarkStart w:id="319" w:name="sub_470"/>
      <w:bookmarkEnd w:id="318"/>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58" w:history="1">
        <w:r>
          <w:rPr>
            <w:rStyle w:val="a4"/>
          </w:rPr>
          <w:t>законодательством</w:t>
        </w:r>
      </w:hyperlink>
      <w:r>
        <w:t xml:space="preserve"> Российской Федерации о техническом регулировании.</w:t>
      </w:r>
    </w:p>
    <w:p w:rsidR="004B0A85" w:rsidRDefault="004B0A85">
      <w:pPr>
        <w:pStyle w:val="afa"/>
        <w:rPr>
          <w:color w:val="000000"/>
          <w:sz w:val="16"/>
          <w:szCs w:val="16"/>
        </w:rPr>
      </w:pPr>
      <w:bookmarkStart w:id="320" w:name="sub_480"/>
      <w:bookmarkEnd w:id="319"/>
      <w:r>
        <w:rPr>
          <w:color w:val="000000"/>
          <w:sz w:val="16"/>
          <w:szCs w:val="16"/>
        </w:rPr>
        <w:t>Информация об изменениях:</w:t>
      </w:r>
    </w:p>
    <w:bookmarkEnd w:id="320"/>
    <w:p w:rsidR="004B0A85" w:rsidRDefault="004B0A85">
      <w:pPr>
        <w:pStyle w:val="afb"/>
      </w:pPr>
      <w:r>
        <w:fldChar w:fldCharType="begin"/>
      </w:r>
      <w:r>
        <w:instrText>HYPERLINK "garantF1://70092818.45"</w:instrText>
      </w:r>
      <w:r>
        <w:fldChar w:fldCharType="separate"/>
      </w:r>
      <w:r>
        <w:rPr>
          <w:rStyle w:val="a4"/>
        </w:rPr>
        <w:t>Федеральным законом</w:t>
      </w:r>
      <w:r>
        <w:fldChar w:fldCharType="end"/>
      </w:r>
      <w:r>
        <w:t xml:space="preserve"> от 25 июня 2012 г. N 93-ФЗ статья 40 дополнена пунктом 8</w:t>
      </w:r>
    </w:p>
    <w:p w:rsidR="004B0A85" w:rsidRDefault="004B0A85">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9" w:history="1">
        <w:r>
          <w:rPr>
            <w:rStyle w:val="a4"/>
          </w:rPr>
          <w:t>порядке</w:t>
        </w:r>
      </w:hyperlink>
      <w:r>
        <w:t>, установленном Правительством Российской Федерации.</w:t>
      </w:r>
    </w:p>
    <w:p w:rsidR="004B0A85" w:rsidRDefault="004B0A85"/>
    <w:p w:rsidR="004B0A85" w:rsidRDefault="004B0A85">
      <w:pPr>
        <w:pStyle w:val="afa"/>
        <w:rPr>
          <w:color w:val="000000"/>
          <w:sz w:val="16"/>
          <w:szCs w:val="16"/>
        </w:rPr>
      </w:pPr>
      <w:bookmarkStart w:id="321" w:name="sub_41"/>
      <w:r>
        <w:rPr>
          <w:color w:val="000000"/>
          <w:sz w:val="16"/>
          <w:szCs w:val="16"/>
        </w:rPr>
        <w:t>Информация об изменениях:</w:t>
      </w:r>
    </w:p>
    <w:bookmarkEnd w:id="321"/>
    <w:p w:rsidR="004B0A85" w:rsidRDefault="004B0A85">
      <w:pPr>
        <w:pStyle w:val="afb"/>
      </w:pPr>
      <w:r>
        <w:fldChar w:fldCharType="begin"/>
      </w:r>
      <w:r>
        <w:instrText>HYPERLINK "garantF1://12088101.18"</w:instrText>
      </w:r>
      <w:r>
        <w:fldChar w:fldCharType="separate"/>
      </w:r>
      <w:r>
        <w:rPr>
          <w:rStyle w:val="a4"/>
        </w:rPr>
        <w:t>Федеральным законом</w:t>
      </w:r>
      <w:r>
        <w:fldChar w:fldCharType="end"/>
      </w:r>
      <w:r>
        <w:t xml:space="preserve"> от 18 июля 2011 г. N 242-ФЗ статья 41 изложена в новой редакции, </w:t>
      </w:r>
      <w:hyperlink r:id="rId260" w:history="1">
        <w:r>
          <w:rPr>
            <w:rStyle w:val="a4"/>
          </w:rPr>
          <w:t>вступающей в силу</w:t>
        </w:r>
      </w:hyperlink>
      <w:r>
        <w:t xml:space="preserve"> с 1 августа 2011 г.</w:t>
      </w:r>
    </w:p>
    <w:p w:rsidR="004B0A85" w:rsidRDefault="004B0A85">
      <w:pPr>
        <w:pStyle w:val="afb"/>
      </w:pPr>
      <w:hyperlink r:id="rId261" w:history="1">
        <w:r>
          <w:rPr>
            <w:rStyle w:val="a4"/>
          </w:rPr>
          <w:t>См. текст статьи в предыдущей редакции</w:t>
        </w:r>
      </w:hyperlink>
    </w:p>
    <w:p w:rsidR="004B0A85" w:rsidRDefault="004B0A85">
      <w:pPr>
        <w:pStyle w:val="af2"/>
      </w:pPr>
      <w:r>
        <w:rPr>
          <w:rStyle w:val="a3"/>
          <w:bCs/>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62" w:history="1">
        <w:r>
          <w:rPr>
            <w:rStyle w:val="a4"/>
          </w:rPr>
          <w:t>Энциклопедии</w:t>
        </w:r>
      </w:hyperlink>
      <w:r>
        <w:t xml:space="preserve"> и другие комментарии к статье 41 настоящего Закона</w:t>
      </w:r>
    </w:p>
    <w:p w:rsidR="004B0A85" w:rsidRDefault="004B0A85">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Pr>
          <w:t>законодательством</w:t>
        </w:r>
      </w:hyperlink>
      <w:r>
        <w:t xml:space="preserve"> Российской Федерации.</w:t>
      </w:r>
    </w:p>
    <w:p w:rsidR="004B0A85" w:rsidRDefault="004B0A85"/>
    <w:p w:rsidR="004B0A85" w:rsidRDefault="004B0A85">
      <w:pPr>
        <w:pStyle w:val="af2"/>
      </w:pPr>
      <w:bookmarkStart w:id="322" w:name="sub_42"/>
      <w:r>
        <w:rPr>
          <w:rStyle w:val="a3"/>
          <w:bCs/>
        </w:rPr>
        <w:t>Статья 42.</w:t>
      </w:r>
      <w:r>
        <w:t xml:space="preserve"> </w:t>
      </w:r>
      <w:hyperlink r:id="rId263" w:history="1">
        <w:r>
          <w:rPr>
            <w:rStyle w:val="a4"/>
          </w:rPr>
          <w:t>Утратила силу</w:t>
        </w:r>
      </w:hyperlink>
      <w:r>
        <w:t>.</w:t>
      </w:r>
    </w:p>
    <w:bookmarkEnd w:id="322"/>
    <w:p w:rsidR="004B0A85" w:rsidRDefault="004B0A85">
      <w:pPr>
        <w:pStyle w:val="afa"/>
        <w:rPr>
          <w:color w:val="000000"/>
          <w:sz w:val="16"/>
          <w:szCs w:val="16"/>
        </w:rPr>
      </w:pPr>
      <w:r>
        <w:rPr>
          <w:color w:val="000000"/>
          <w:sz w:val="16"/>
          <w:szCs w:val="16"/>
        </w:rPr>
        <w:t>Информация об изменениях:</w:t>
      </w:r>
    </w:p>
    <w:p w:rsidR="004B0A85" w:rsidRDefault="004B0A85">
      <w:pPr>
        <w:pStyle w:val="afb"/>
      </w:pPr>
      <w:r>
        <w:t xml:space="preserve">См. текст </w:t>
      </w:r>
      <w:hyperlink r:id="rId264" w:history="1">
        <w:r>
          <w:rPr>
            <w:rStyle w:val="a4"/>
          </w:rPr>
          <w:t>статьи 42</w:t>
        </w:r>
      </w:hyperlink>
    </w:p>
    <w:p w:rsidR="004B0A85" w:rsidRDefault="004B0A85">
      <w:pPr>
        <w:pStyle w:val="afb"/>
      </w:pPr>
    </w:p>
    <w:bookmarkStart w:id="323" w:name="sub_4201"/>
    <w:p w:rsidR="004B0A85" w:rsidRDefault="004B0A85">
      <w:pPr>
        <w:pStyle w:val="afb"/>
      </w:pPr>
      <w:r>
        <w:fldChar w:fldCharType="begin"/>
      </w:r>
      <w:r>
        <w:instrText>HYPERLINK "garantF1://12038155.131"</w:instrText>
      </w:r>
      <w:r>
        <w:fldChar w:fldCharType="separate"/>
      </w:r>
      <w:r>
        <w:rPr>
          <w:rStyle w:val="a4"/>
        </w:rPr>
        <w:t>Федеральным законом</w:t>
      </w:r>
      <w:r>
        <w:fldChar w:fldCharType="end"/>
      </w:r>
      <w:r>
        <w:t xml:space="preserve"> 21 декабря 2004 г. N 171-ФЗ Закон дополнен статьей 42.1</w:t>
      </w:r>
    </w:p>
    <w:bookmarkEnd w:id="323"/>
    <w:p w:rsidR="004B0A85" w:rsidRDefault="004B0A85">
      <w:pPr>
        <w:pStyle w:val="af2"/>
      </w:pPr>
      <w:r>
        <w:rPr>
          <w:rStyle w:val="a3"/>
          <w:bCs/>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4B0A85" w:rsidRDefault="004B0A85">
      <w:pPr>
        <w:pStyle w:val="afa"/>
        <w:rPr>
          <w:color w:val="000000"/>
          <w:sz w:val="16"/>
          <w:szCs w:val="16"/>
        </w:rPr>
      </w:pPr>
      <w:r>
        <w:rPr>
          <w:color w:val="000000"/>
          <w:sz w:val="16"/>
          <w:szCs w:val="16"/>
        </w:rPr>
        <w:t>ГАРАНТ:</w:t>
      </w:r>
    </w:p>
    <w:p w:rsidR="004B0A85" w:rsidRDefault="004B0A85">
      <w:pPr>
        <w:pStyle w:val="afa"/>
      </w:pPr>
      <w:r>
        <w:t>См. комментарии к статье 42.1 настоящего Закона</w:t>
      </w:r>
    </w:p>
    <w:p w:rsidR="004B0A85" w:rsidRDefault="004B0A85">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B0A85" w:rsidRDefault="004B0A85"/>
    <w:p w:rsidR="004B0A85" w:rsidRDefault="004B0A85">
      <w:pPr>
        <w:pStyle w:val="afa"/>
        <w:rPr>
          <w:color w:val="000000"/>
          <w:sz w:val="16"/>
          <w:szCs w:val="16"/>
        </w:rPr>
      </w:pPr>
      <w:bookmarkStart w:id="324" w:name="sub_4202"/>
      <w:r>
        <w:rPr>
          <w:color w:val="000000"/>
          <w:sz w:val="16"/>
          <w:szCs w:val="16"/>
        </w:rPr>
        <w:t>Информация об изменениях:</w:t>
      </w:r>
    </w:p>
    <w:bookmarkEnd w:id="324"/>
    <w:p w:rsidR="004B0A85" w:rsidRDefault="004B0A85">
      <w:pPr>
        <w:pStyle w:val="afb"/>
      </w:pPr>
      <w:r>
        <w:fldChar w:fldCharType="begin"/>
      </w:r>
      <w:r>
        <w:instrText>HYPERLINK "garantF1://71027964.2"</w:instrText>
      </w:r>
      <w:r>
        <w:fldChar w:fldCharType="separate"/>
      </w:r>
      <w:r>
        <w:rPr>
          <w:rStyle w:val="a4"/>
        </w:rPr>
        <w:t>Федеральным законом</w:t>
      </w:r>
      <w:r>
        <w:fldChar w:fldCharType="end"/>
      </w:r>
      <w:r>
        <w:t xml:space="preserve"> от 13 июля 2015 г. N 233-ФЗ Закон дополнен статьей 42.2</w:t>
      </w:r>
    </w:p>
    <w:p w:rsidR="004B0A85" w:rsidRDefault="004B0A85">
      <w:pPr>
        <w:pStyle w:val="af2"/>
      </w:pPr>
      <w:r>
        <w:rPr>
          <w:rStyle w:val="a3"/>
          <w:bCs/>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65" w:history="1">
        <w:r>
          <w:rPr>
            <w:rStyle w:val="a4"/>
          </w:rPr>
          <w:t>комментарии</w:t>
        </w:r>
      </w:hyperlink>
      <w:r>
        <w:t xml:space="preserve"> к статье 42.2 настоящего Закона</w:t>
      </w:r>
    </w:p>
    <w:p w:rsidR="004B0A85" w:rsidRDefault="004B0A85">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66"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0A85" w:rsidRDefault="004B0A85"/>
    <w:p w:rsidR="004B0A85" w:rsidRDefault="004B0A85">
      <w:pPr>
        <w:pStyle w:val="afa"/>
        <w:rPr>
          <w:color w:val="000000"/>
          <w:sz w:val="16"/>
          <w:szCs w:val="16"/>
        </w:rPr>
      </w:pPr>
      <w:bookmarkStart w:id="325" w:name="sub_43"/>
      <w:r>
        <w:rPr>
          <w:color w:val="000000"/>
          <w:sz w:val="16"/>
          <w:szCs w:val="16"/>
        </w:rPr>
        <w:t>Информация об изменениях:</w:t>
      </w:r>
    </w:p>
    <w:bookmarkEnd w:id="325"/>
    <w:p w:rsidR="004B0A85" w:rsidRDefault="004B0A85">
      <w:pPr>
        <w:pStyle w:val="afb"/>
      </w:pPr>
      <w:r>
        <w:fldChar w:fldCharType="begin"/>
      </w:r>
      <w:r>
        <w:instrText>HYPERLINK "garantF1://12038155.132"</w:instrText>
      </w:r>
      <w:r>
        <w:fldChar w:fldCharType="separate"/>
      </w:r>
      <w:r>
        <w:rPr>
          <w:rStyle w:val="a4"/>
        </w:rPr>
        <w:t>Федеральным законом</w:t>
      </w:r>
      <w:r>
        <w:fldChar w:fldCharType="end"/>
      </w:r>
      <w:r>
        <w:t xml:space="preserve"> 21 декабря 2004 г. N 171-ФЗ статья 43 изложена в новой редакции</w:t>
      </w:r>
    </w:p>
    <w:p w:rsidR="004B0A85" w:rsidRDefault="004B0A85">
      <w:pPr>
        <w:pStyle w:val="afb"/>
      </w:pPr>
      <w:hyperlink r:id="rId267" w:history="1">
        <w:r>
          <w:rPr>
            <w:rStyle w:val="a4"/>
          </w:rPr>
          <w:t>См. текст статьи в предыдущей редакции</w:t>
        </w:r>
      </w:hyperlink>
    </w:p>
    <w:p w:rsidR="004B0A85" w:rsidRDefault="004B0A85">
      <w:pPr>
        <w:pStyle w:val="af2"/>
      </w:pPr>
      <w:r>
        <w:rPr>
          <w:rStyle w:val="a3"/>
          <w:bCs/>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4B0A85" w:rsidRDefault="004B0A85">
      <w:pPr>
        <w:pStyle w:val="afa"/>
        <w:rPr>
          <w:color w:val="000000"/>
          <w:sz w:val="16"/>
          <w:szCs w:val="16"/>
        </w:rPr>
      </w:pPr>
      <w:r>
        <w:rPr>
          <w:color w:val="000000"/>
          <w:sz w:val="16"/>
          <w:szCs w:val="16"/>
        </w:rPr>
        <w:t>ГАРАНТ:</w:t>
      </w:r>
    </w:p>
    <w:p w:rsidR="004B0A85" w:rsidRDefault="004B0A85">
      <w:pPr>
        <w:pStyle w:val="afa"/>
      </w:pPr>
      <w:r>
        <w:t>См. комментарии к статье 43 настоящего Закона</w:t>
      </w:r>
    </w:p>
    <w:p w:rsidR="004B0A85" w:rsidRDefault="004B0A85">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68" w:history="1">
        <w:r>
          <w:rPr>
            <w:rStyle w:val="a4"/>
          </w:rPr>
          <w:t>схему</w:t>
        </w:r>
      </w:hyperlink>
      <w:r>
        <w:t xml:space="preserve"> "Ответственность за нарушение законодательства о защите прав </w:t>
      </w:r>
      <w:r>
        <w:lastRenderedPageBreak/>
        <w:t>потребителей"</w:t>
      </w:r>
    </w:p>
    <w:p w:rsidR="004B0A85" w:rsidRDefault="004B0A85">
      <w:pPr>
        <w:pStyle w:val="afa"/>
      </w:pPr>
    </w:p>
    <w:p w:rsidR="004B0A85" w:rsidRDefault="004B0A85">
      <w:pPr>
        <w:pStyle w:val="afa"/>
      </w:pPr>
    </w:p>
    <w:p w:rsidR="004B0A85" w:rsidRDefault="004B0A85">
      <w:pPr>
        <w:pStyle w:val="afa"/>
        <w:rPr>
          <w:color w:val="000000"/>
          <w:sz w:val="16"/>
          <w:szCs w:val="16"/>
        </w:rPr>
      </w:pPr>
      <w:bookmarkStart w:id="326" w:name="sub_44"/>
      <w:r>
        <w:rPr>
          <w:color w:val="000000"/>
          <w:sz w:val="16"/>
          <w:szCs w:val="16"/>
        </w:rPr>
        <w:t>Информация об изменениях:</w:t>
      </w:r>
    </w:p>
    <w:bookmarkEnd w:id="326"/>
    <w:p w:rsidR="004B0A85" w:rsidRDefault="004B0A85">
      <w:pPr>
        <w:pStyle w:val="afb"/>
      </w:pPr>
      <w:r>
        <w:fldChar w:fldCharType="begin"/>
      </w:r>
      <w:r>
        <w:instrText>HYPERLINK "garantF1://70107730.3"</w:instrText>
      </w:r>
      <w:r>
        <w:fldChar w:fldCharType="separate"/>
      </w:r>
      <w:r>
        <w:rPr>
          <w:rStyle w:val="a4"/>
        </w:rPr>
        <w:t>Федеральным законом</w:t>
      </w:r>
      <w:r>
        <w:fldChar w:fldCharType="end"/>
      </w:r>
      <w:r>
        <w:t xml:space="preserve"> от 28 июля 2012 г. N 133-ФЗ в статью 44 внесены изменения, </w:t>
      </w:r>
      <w:hyperlink r:id="rId269" w:history="1">
        <w:r>
          <w:rPr>
            <w:rStyle w:val="a4"/>
          </w:rPr>
          <w:t>вступающие в силу</w:t>
        </w:r>
      </w:hyperlink>
      <w:r>
        <w:t xml:space="preserve"> с 1 января 2013 г.</w:t>
      </w:r>
    </w:p>
    <w:p w:rsidR="004B0A85" w:rsidRDefault="004B0A85">
      <w:pPr>
        <w:pStyle w:val="afb"/>
      </w:pPr>
      <w:hyperlink r:id="rId270" w:history="1">
        <w:r>
          <w:rPr>
            <w:rStyle w:val="a4"/>
          </w:rPr>
          <w:t>См. текст статьи в предыдущей редакции</w:t>
        </w:r>
      </w:hyperlink>
    </w:p>
    <w:p w:rsidR="004B0A85" w:rsidRDefault="004B0A85">
      <w:pPr>
        <w:pStyle w:val="af2"/>
      </w:pPr>
      <w:r>
        <w:rPr>
          <w:rStyle w:val="a3"/>
          <w:bCs/>
        </w:rPr>
        <w:t>Статья 44.</w:t>
      </w:r>
      <w:r>
        <w:t xml:space="preserve"> Осуществление защиты прав потребителей органами местного самоуправления</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71" w:history="1">
        <w:r>
          <w:rPr>
            <w:rStyle w:val="a4"/>
          </w:rPr>
          <w:t>Энциклопедии</w:t>
        </w:r>
      </w:hyperlink>
      <w:r>
        <w:t xml:space="preserve"> и другие комментарии к статье 44 настоящего Закона</w:t>
      </w:r>
    </w:p>
    <w:p w:rsidR="004B0A85" w:rsidRDefault="004B0A85">
      <w:pPr>
        <w:pStyle w:val="afa"/>
      </w:pPr>
      <w:r>
        <w:t xml:space="preserve">См. </w:t>
      </w:r>
      <w:hyperlink r:id="rId272" w:history="1">
        <w:r>
          <w:rPr>
            <w:rStyle w:val="a4"/>
          </w:rPr>
          <w:t>Методические рекомендации</w:t>
        </w:r>
      </w:hyperlink>
      <w:r>
        <w:t xml:space="preserve"> для органов местного самоуправления по организации защиты прав потребителей (разработанные МАП РФ)</w:t>
      </w:r>
    </w:p>
    <w:p w:rsidR="004B0A85" w:rsidRDefault="004B0A85">
      <w:bookmarkStart w:id="327" w:name="sub_4401"/>
      <w:r>
        <w:t xml:space="preserve">В целях защиты прав потребителей на территории муниципального образования </w:t>
      </w:r>
      <w:hyperlink r:id="rId273" w:history="1">
        <w:r>
          <w:rPr>
            <w:rStyle w:val="a4"/>
          </w:rPr>
          <w:t>органы местного самоуправления</w:t>
        </w:r>
      </w:hyperlink>
      <w:r>
        <w:t xml:space="preserve"> вправе:</w:t>
      </w:r>
    </w:p>
    <w:p w:rsidR="004B0A85" w:rsidRDefault="004B0A85">
      <w:bookmarkStart w:id="328" w:name="sub_4402"/>
      <w:bookmarkEnd w:id="327"/>
      <w:r>
        <w:t>рассматривать жалобы потребителей, консультировать их по вопросам защиты прав потребителей;</w:t>
      </w:r>
    </w:p>
    <w:p w:rsidR="004B0A85" w:rsidRDefault="004B0A85">
      <w:bookmarkStart w:id="329" w:name="sub_4406"/>
      <w:bookmarkEnd w:id="328"/>
      <w:r>
        <w:t>обращаться в суды в защиту прав потребителей (неопределенного круга потребителей).</w:t>
      </w:r>
    </w:p>
    <w:p w:rsidR="004B0A85" w:rsidRDefault="004B0A85">
      <w:bookmarkStart w:id="330" w:name="sub_444"/>
      <w:bookmarkEnd w:id="329"/>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4B0A85" w:rsidRDefault="004B0A85">
      <w:bookmarkStart w:id="331" w:name="sub_4403"/>
      <w:bookmarkEnd w:id="330"/>
      <w: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31"/>
    <w:p w:rsidR="004B0A85" w:rsidRDefault="004B0A85"/>
    <w:p w:rsidR="004B0A85" w:rsidRDefault="004B0A85">
      <w:pPr>
        <w:pStyle w:val="afa"/>
        <w:rPr>
          <w:color w:val="000000"/>
          <w:sz w:val="16"/>
          <w:szCs w:val="16"/>
        </w:rPr>
      </w:pPr>
      <w:bookmarkStart w:id="332" w:name="sub_45"/>
      <w:r>
        <w:rPr>
          <w:color w:val="000000"/>
          <w:sz w:val="16"/>
          <w:szCs w:val="16"/>
        </w:rPr>
        <w:t>Информация об изменениях:</w:t>
      </w:r>
    </w:p>
    <w:bookmarkEnd w:id="332"/>
    <w:p w:rsidR="004B0A85" w:rsidRDefault="004B0A85">
      <w:pPr>
        <w:pStyle w:val="afb"/>
      </w:pPr>
      <w:r>
        <w:fldChar w:fldCharType="begin"/>
      </w:r>
      <w:r>
        <w:instrText>HYPERLINK "garantF1://12038155.133"</w:instrText>
      </w:r>
      <w:r>
        <w:fldChar w:fldCharType="separate"/>
      </w:r>
      <w:r>
        <w:rPr>
          <w:rStyle w:val="a4"/>
        </w:rPr>
        <w:t>Федеральным законом</w:t>
      </w:r>
      <w:r>
        <w:fldChar w:fldCharType="end"/>
      </w:r>
      <w:r>
        <w:t xml:space="preserve"> 21 декабря 2004 г. N 171-ФЗ статья 45 изложена в новой редакции</w:t>
      </w:r>
    </w:p>
    <w:p w:rsidR="004B0A85" w:rsidRDefault="004B0A85">
      <w:pPr>
        <w:pStyle w:val="afb"/>
      </w:pPr>
      <w:hyperlink r:id="rId274" w:history="1">
        <w:r>
          <w:rPr>
            <w:rStyle w:val="a4"/>
          </w:rPr>
          <w:t>См. текст статьи в предыдущей редакции</w:t>
        </w:r>
      </w:hyperlink>
    </w:p>
    <w:p w:rsidR="004B0A85" w:rsidRDefault="004B0A85">
      <w:pPr>
        <w:pStyle w:val="af2"/>
      </w:pPr>
      <w:r>
        <w:rPr>
          <w:rStyle w:val="a3"/>
          <w:bCs/>
        </w:rPr>
        <w:t>Статья 45.</w:t>
      </w:r>
      <w:r>
        <w:t xml:space="preserve"> Права общественных объединений потребителей (их ассоциаций, союзов)</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75" w:history="1">
        <w:r>
          <w:rPr>
            <w:rStyle w:val="a4"/>
          </w:rPr>
          <w:t>Энциклопедии</w:t>
        </w:r>
      </w:hyperlink>
      <w:r>
        <w:t xml:space="preserve"> и другие комментарии к статье 45 настоящего Закона</w:t>
      </w:r>
    </w:p>
    <w:bookmarkStart w:id="333" w:name="sub_4501"/>
    <w:p w:rsidR="004B0A85" w:rsidRDefault="004B0A85">
      <w:r>
        <w:fldChar w:fldCharType="begin"/>
      </w:r>
      <w:r>
        <w:instrText>HYPERLINK "garantF1://12085513.0"</w:instrText>
      </w:r>
      <w:r>
        <w:fldChar w:fldCharType="separate"/>
      </w:r>
      <w:r>
        <w:rPr>
          <w:rStyle w:val="a4"/>
        </w:rPr>
        <w:t>1</w:t>
      </w:r>
      <w:r>
        <w:fldChar w:fldCharType="end"/>
      </w:r>
      <w: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76" w:history="1">
        <w:r>
          <w:rPr>
            <w:rStyle w:val="a4"/>
          </w:rPr>
          <w:t>законодательством</w:t>
        </w:r>
      </w:hyperlink>
      <w:r>
        <w:t xml:space="preserve"> Российской Федерации.</w:t>
      </w:r>
    </w:p>
    <w:p w:rsidR="004B0A85" w:rsidRDefault="004B0A85">
      <w:pPr>
        <w:pStyle w:val="afa"/>
        <w:rPr>
          <w:color w:val="000000"/>
          <w:sz w:val="16"/>
          <w:szCs w:val="16"/>
        </w:rPr>
      </w:pPr>
      <w:bookmarkStart w:id="334" w:name="sub_4502"/>
      <w:bookmarkEnd w:id="333"/>
      <w:r>
        <w:rPr>
          <w:color w:val="000000"/>
          <w:sz w:val="16"/>
          <w:szCs w:val="16"/>
        </w:rPr>
        <w:t>Информация об изменениях:</w:t>
      </w:r>
    </w:p>
    <w:bookmarkEnd w:id="334"/>
    <w:p w:rsidR="004B0A85" w:rsidRDefault="004B0A85">
      <w:pPr>
        <w:pStyle w:val="afb"/>
      </w:pPr>
      <w:r>
        <w:fldChar w:fldCharType="begin"/>
      </w:r>
      <w:r>
        <w:instrText>HYPERLINK "garantF1://70092818.47"</w:instrText>
      </w:r>
      <w:r>
        <w:fldChar w:fldCharType="separate"/>
      </w:r>
      <w:r>
        <w:rPr>
          <w:rStyle w:val="a4"/>
        </w:rPr>
        <w:t>Федеральным законом</w:t>
      </w:r>
      <w:r>
        <w:fldChar w:fldCharType="end"/>
      </w:r>
      <w:r>
        <w:t xml:space="preserve"> от 25 июня 2012 г. N 93-ФЗ в пункт 2 внесены изменения</w:t>
      </w:r>
    </w:p>
    <w:p w:rsidR="004B0A85" w:rsidRDefault="004B0A85">
      <w:pPr>
        <w:pStyle w:val="afb"/>
      </w:pPr>
      <w:hyperlink r:id="rId277" w:history="1">
        <w:r>
          <w:rPr>
            <w:rStyle w:val="a4"/>
          </w:rPr>
          <w:t>См. текст пункта в предыдущей редакции</w:t>
        </w:r>
      </w:hyperlink>
    </w:p>
    <w:p w:rsidR="004B0A85" w:rsidRDefault="004B0A85">
      <w:r>
        <w:t>2. Общественные объединения потребителей (их ассоциации, союзы) для осуществления своих уставных целей вправе:</w:t>
      </w:r>
    </w:p>
    <w:p w:rsidR="004B0A85" w:rsidRDefault="004B0A85">
      <w:bookmarkStart w:id="335"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B0A85" w:rsidRDefault="004B0A85">
      <w:bookmarkStart w:id="336" w:name="sub_45023"/>
      <w:bookmarkEnd w:id="335"/>
      <w:r>
        <w:lastRenderedPageBreak/>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B0A85" w:rsidRDefault="004B0A85">
      <w:bookmarkStart w:id="337" w:name="sub_4524"/>
      <w:bookmarkEnd w:id="336"/>
      <w:r>
        <w:t xml:space="preserve">осуществлять общественный контроль за соблюдением прав потребителей и направлять в орган государственного надзора и </w:t>
      </w:r>
      <w:hyperlink r:id="rId278" w:history="1">
        <w:r>
          <w:rPr>
            <w:rStyle w:val="a4"/>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B0A85" w:rsidRDefault="004B0A85">
      <w:bookmarkStart w:id="338" w:name="sub_45025"/>
      <w:bookmarkEnd w:id="337"/>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B0A85" w:rsidRDefault="004B0A85">
      <w:bookmarkStart w:id="339" w:name="sub_45026"/>
      <w:bookmarkEnd w:id="338"/>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79" w:history="1">
        <w:r>
          <w:rPr>
            <w:rStyle w:val="a4"/>
          </w:rPr>
          <w:t>законодательством</w:t>
        </w:r>
      </w:hyperlink>
      <w:r>
        <w:t xml:space="preserve"> Российской Федерации о техническом регулировании обязательным требованиям;</w:t>
      </w:r>
    </w:p>
    <w:p w:rsidR="004B0A85" w:rsidRDefault="004B0A85">
      <w:bookmarkStart w:id="340" w:name="sub_45027"/>
      <w:bookmarkEnd w:id="339"/>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B0A85" w:rsidRDefault="004B0A85">
      <w:bookmarkStart w:id="341" w:name="sub_4528"/>
      <w:bookmarkEnd w:id="340"/>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B0A85" w:rsidRDefault="004B0A85">
      <w:bookmarkStart w:id="342" w:name="sub_45029"/>
      <w:bookmarkEnd w:id="341"/>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B0A85" w:rsidRDefault="004B0A85">
      <w:bookmarkStart w:id="343" w:name="sub_45030"/>
      <w:bookmarkEnd w:id="342"/>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43"/>
    <w:p w:rsidR="004B0A85" w:rsidRDefault="004B0A85"/>
    <w:p w:rsidR="004B0A85" w:rsidRDefault="004B0A85">
      <w:pPr>
        <w:pStyle w:val="afa"/>
        <w:rPr>
          <w:color w:val="000000"/>
          <w:sz w:val="16"/>
          <w:szCs w:val="16"/>
        </w:rPr>
      </w:pPr>
      <w:bookmarkStart w:id="344" w:name="sub_46"/>
      <w:r>
        <w:rPr>
          <w:color w:val="000000"/>
          <w:sz w:val="16"/>
          <w:szCs w:val="16"/>
        </w:rPr>
        <w:t>Информация об изменениях:</w:t>
      </w:r>
    </w:p>
    <w:bookmarkEnd w:id="344"/>
    <w:p w:rsidR="004B0A85" w:rsidRDefault="004B0A85">
      <w:pPr>
        <w:pStyle w:val="afb"/>
      </w:pPr>
      <w:r>
        <w:fldChar w:fldCharType="begin"/>
      </w:r>
      <w:r>
        <w:instrText>HYPERLINK "garantF1://12088101.24"</w:instrText>
      </w:r>
      <w:r>
        <w:fldChar w:fldCharType="separate"/>
      </w:r>
      <w:r>
        <w:rPr>
          <w:rStyle w:val="a4"/>
        </w:rPr>
        <w:t>Федеральным законом</w:t>
      </w:r>
      <w:r>
        <w:fldChar w:fldCharType="end"/>
      </w:r>
      <w:r>
        <w:t xml:space="preserve"> от 18 июля 2011 г. N 242-ФЗ в статью 46 внесены изменения, </w:t>
      </w:r>
      <w:hyperlink r:id="rId280" w:history="1">
        <w:r>
          <w:rPr>
            <w:rStyle w:val="a4"/>
          </w:rPr>
          <w:t>вступающие в силу</w:t>
        </w:r>
      </w:hyperlink>
      <w:r>
        <w:t xml:space="preserve"> с 1 августа 2011 г.</w:t>
      </w:r>
    </w:p>
    <w:p w:rsidR="004B0A85" w:rsidRDefault="004B0A85">
      <w:pPr>
        <w:pStyle w:val="afb"/>
      </w:pPr>
      <w:hyperlink r:id="rId281" w:history="1">
        <w:r>
          <w:rPr>
            <w:rStyle w:val="a4"/>
          </w:rPr>
          <w:t>См. текст статьи в предыдущей редакции</w:t>
        </w:r>
      </w:hyperlink>
    </w:p>
    <w:p w:rsidR="004B0A85" w:rsidRDefault="004B0A85">
      <w:pPr>
        <w:pStyle w:val="af2"/>
      </w:pPr>
      <w:r>
        <w:rPr>
          <w:rStyle w:val="a3"/>
          <w:bCs/>
        </w:rPr>
        <w:lastRenderedPageBreak/>
        <w:t>Статья 46.</w:t>
      </w:r>
      <w:r>
        <w:t xml:space="preserve"> Защита прав и законных интересов неопределенного круга потребителей</w:t>
      </w:r>
    </w:p>
    <w:p w:rsidR="004B0A85" w:rsidRDefault="004B0A85">
      <w:pPr>
        <w:pStyle w:val="afa"/>
        <w:rPr>
          <w:color w:val="000000"/>
          <w:sz w:val="16"/>
          <w:szCs w:val="16"/>
        </w:rPr>
      </w:pPr>
      <w:r>
        <w:rPr>
          <w:color w:val="000000"/>
          <w:sz w:val="16"/>
          <w:szCs w:val="16"/>
        </w:rPr>
        <w:t>ГАРАНТ:</w:t>
      </w:r>
    </w:p>
    <w:p w:rsidR="004B0A85" w:rsidRDefault="004B0A85">
      <w:pPr>
        <w:pStyle w:val="afa"/>
      </w:pPr>
      <w:r>
        <w:t xml:space="preserve">См. </w:t>
      </w:r>
      <w:hyperlink r:id="rId282" w:history="1">
        <w:r>
          <w:rPr>
            <w:rStyle w:val="a4"/>
          </w:rPr>
          <w:t>Энциклопедии</w:t>
        </w:r>
      </w:hyperlink>
      <w:r>
        <w:t xml:space="preserve"> и другие комментарии к статье 46 настоящего Закона</w:t>
      </w:r>
    </w:p>
    <w:p w:rsidR="004B0A85" w:rsidRDefault="004B0A85">
      <w:bookmarkStart w:id="345" w:name="sub_4601"/>
      <w:r>
        <w:t xml:space="preserve">Орган государственного надзора, </w:t>
      </w:r>
      <w:hyperlink r:id="rId283" w:history="1">
        <w:r>
          <w:rPr>
            <w:rStyle w:val="a4"/>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B0A85" w:rsidRDefault="004B0A85">
      <w:bookmarkStart w:id="346" w:name="sub_462"/>
      <w:bookmarkEnd w:id="345"/>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B0A85" w:rsidRDefault="004B0A85">
      <w:bookmarkStart w:id="347" w:name="sub_463"/>
      <w:bookmarkEnd w:id="346"/>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B0A85" w:rsidRDefault="004B0A85">
      <w:bookmarkStart w:id="348" w:name="sub_464"/>
      <w:bookmarkEnd w:id="347"/>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48"/>
    <w:p w:rsidR="004B0A85" w:rsidRDefault="004B0A85"/>
    <w:tbl>
      <w:tblPr>
        <w:tblW w:w="0" w:type="auto"/>
        <w:tblInd w:w="108" w:type="dxa"/>
        <w:tblLook w:val="0000"/>
      </w:tblPr>
      <w:tblGrid>
        <w:gridCol w:w="6666"/>
        <w:gridCol w:w="3333"/>
      </w:tblGrid>
      <w:tr w:rsidR="004B0A85">
        <w:tblPrEx>
          <w:tblCellMar>
            <w:top w:w="0" w:type="dxa"/>
            <w:bottom w:w="0" w:type="dxa"/>
          </w:tblCellMar>
        </w:tblPrEx>
        <w:tc>
          <w:tcPr>
            <w:tcW w:w="6666" w:type="dxa"/>
            <w:tcBorders>
              <w:top w:val="nil"/>
              <w:left w:val="nil"/>
              <w:bottom w:val="nil"/>
              <w:right w:val="nil"/>
            </w:tcBorders>
          </w:tcPr>
          <w:p w:rsidR="004B0A85" w:rsidRDefault="004B0A85">
            <w:pPr>
              <w:pStyle w:val="afff0"/>
            </w:pPr>
            <w:r>
              <w:t>Президент Российской Федерации</w:t>
            </w:r>
          </w:p>
        </w:tc>
        <w:tc>
          <w:tcPr>
            <w:tcW w:w="3333" w:type="dxa"/>
            <w:tcBorders>
              <w:top w:val="nil"/>
              <w:left w:val="nil"/>
              <w:bottom w:val="nil"/>
              <w:right w:val="nil"/>
            </w:tcBorders>
          </w:tcPr>
          <w:p w:rsidR="004B0A85" w:rsidRDefault="004B0A85">
            <w:pPr>
              <w:pStyle w:val="aff7"/>
              <w:jc w:val="right"/>
            </w:pPr>
            <w:r>
              <w:t>Б.Ельцин</w:t>
            </w:r>
          </w:p>
        </w:tc>
      </w:tr>
    </w:tbl>
    <w:p w:rsidR="004B0A85" w:rsidRDefault="004B0A85"/>
    <w:p w:rsidR="004B0A85" w:rsidRDefault="004B0A85">
      <w:pPr>
        <w:pStyle w:val="afff0"/>
      </w:pPr>
      <w:r>
        <w:t>Москва, Дом Советов</w:t>
      </w:r>
    </w:p>
    <w:p w:rsidR="004B0A85" w:rsidRDefault="004B0A85">
      <w:pPr>
        <w:pStyle w:val="afff0"/>
      </w:pPr>
      <w:r>
        <w:t>7 февраля 1992 года N 2300-I</w:t>
      </w:r>
    </w:p>
    <w:p w:rsidR="004B0A85" w:rsidRDefault="004B0A85"/>
    <w:sectPr w:rsidR="004B0A8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B0A85"/>
    <w:rsid w:val="002A14C6"/>
    <w:rsid w:val="004B0A85"/>
    <w:rsid w:val="00E14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8101.7101" TargetMode="External"/><Relationship Id="rId21" Type="http://schemas.openxmlformats.org/officeDocument/2006/relationships/hyperlink" Target="garantF1://57642810.3" TargetMode="External"/><Relationship Id="rId42" Type="http://schemas.openxmlformats.org/officeDocument/2006/relationships/hyperlink" Target="garantF1://57489502.0" TargetMode="External"/><Relationship Id="rId63" Type="http://schemas.openxmlformats.org/officeDocument/2006/relationships/hyperlink" Target="garantF1://57489504.0" TargetMode="External"/><Relationship Id="rId84" Type="http://schemas.openxmlformats.org/officeDocument/2006/relationships/hyperlink" Target="garantF1://86367.20112" TargetMode="External"/><Relationship Id="rId138" Type="http://schemas.openxmlformats.org/officeDocument/2006/relationships/hyperlink" Target="garantF1://3900266.18006" TargetMode="External"/><Relationship Id="rId159" Type="http://schemas.openxmlformats.org/officeDocument/2006/relationships/hyperlink" Target="garantF1://57489511.0" TargetMode="External"/><Relationship Id="rId170" Type="http://schemas.openxmlformats.org/officeDocument/2006/relationships/hyperlink" Target="garantF1://3900266.2301" TargetMode="External"/><Relationship Id="rId191" Type="http://schemas.openxmlformats.org/officeDocument/2006/relationships/hyperlink" Target="garantF1://57489517.0" TargetMode="External"/><Relationship Id="rId205" Type="http://schemas.openxmlformats.org/officeDocument/2006/relationships/hyperlink" Target="garantF1://3859058.2802" TargetMode="External"/><Relationship Id="rId226" Type="http://schemas.openxmlformats.org/officeDocument/2006/relationships/hyperlink" Target="garantF1://57489521.0" TargetMode="External"/><Relationship Id="rId247" Type="http://schemas.openxmlformats.org/officeDocument/2006/relationships/hyperlink" Target="garantF1://5421261.0" TargetMode="External"/><Relationship Id="rId107" Type="http://schemas.openxmlformats.org/officeDocument/2006/relationships/hyperlink" Target="garantF1://57314146.16011" TargetMode="External"/><Relationship Id="rId268" Type="http://schemas.openxmlformats.org/officeDocument/2006/relationships/hyperlink" Target="garantF1://5421262.0" TargetMode="External"/><Relationship Id="rId11" Type="http://schemas.openxmlformats.org/officeDocument/2006/relationships/hyperlink" Target="garantF1://12156685.0" TargetMode="External"/><Relationship Id="rId32" Type="http://schemas.openxmlformats.org/officeDocument/2006/relationships/hyperlink" Target="garantF1://3900266.502" TargetMode="External"/><Relationship Id="rId53" Type="http://schemas.openxmlformats.org/officeDocument/2006/relationships/hyperlink" Target="garantF1://71842.0" TargetMode="External"/><Relationship Id="rId74" Type="http://schemas.openxmlformats.org/officeDocument/2006/relationships/hyperlink" Target="garantF1://12060292.0" TargetMode="External"/><Relationship Id="rId128" Type="http://schemas.openxmlformats.org/officeDocument/2006/relationships/hyperlink" Target="garantF1://12056685.4" TargetMode="External"/><Relationship Id="rId149" Type="http://schemas.openxmlformats.org/officeDocument/2006/relationships/hyperlink" Target="garantF1://12156685.0" TargetMode="External"/><Relationship Id="rId5" Type="http://schemas.openxmlformats.org/officeDocument/2006/relationships/hyperlink" Target="garantF1://70094860.0" TargetMode="External"/><Relationship Id="rId95" Type="http://schemas.openxmlformats.org/officeDocument/2006/relationships/hyperlink" Target="garantF1://3900266.1304" TargetMode="External"/><Relationship Id="rId160" Type="http://schemas.openxmlformats.org/officeDocument/2006/relationships/hyperlink" Target="garantF1://12056685.4" TargetMode="External"/><Relationship Id="rId181" Type="http://schemas.openxmlformats.org/officeDocument/2006/relationships/hyperlink" Target="garantF1://3900266.2403" TargetMode="External"/><Relationship Id="rId216" Type="http://schemas.openxmlformats.org/officeDocument/2006/relationships/hyperlink" Target="garantF1://5129539.30" TargetMode="External"/><Relationship Id="rId237" Type="http://schemas.openxmlformats.org/officeDocument/2006/relationships/hyperlink" Target="garantF1://5660622.37" TargetMode="External"/><Relationship Id="rId258" Type="http://schemas.openxmlformats.org/officeDocument/2006/relationships/hyperlink" Target="garantF1://12029354.600" TargetMode="External"/><Relationship Id="rId279" Type="http://schemas.openxmlformats.org/officeDocument/2006/relationships/hyperlink" Target="garantF1://12029354.0" TargetMode="External"/><Relationship Id="rId22" Type="http://schemas.openxmlformats.org/officeDocument/2006/relationships/hyperlink" Target="garantF1://5532903.0" TargetMode="External"/><Relationship Id="rId43" Type="http://schemas.openxmlformats.org/officeDocument/2006/relationships/hyperlink" Target="garantF1://3859058.701" TargetMode="External"/><Relationship Id="rId64" Type="http://schemas.openxmlformats.org/officeDocument/2006/relationships/hyperlink" Target="garantF1://70444888.12" TargetMode="External"/><Relationship Id="rId118" Type="http://schemas.openxmlformats.org/officeDocument/2006/relationships/hyperlink" Target="garantF1://5660754.173" TargetMode="External"/><Relationship Id="rId139" Type="http://schemas.openxmlformats.org/officeDocument/2006/relationships/hyperlink" Target="garantF1://3900266.1806" TargetMode="External"/><Relationship Id="rId85" Type="http://schemas.openxmlformats.org/officeDocument/2006/relationships/hyperlink" Target="garantF1://3900266.12" TargetMode="External"/><Relationship Id="rId150" Type="http://schemas.openxmlformats.org/officeDocument/2006/relationships/hyperlink" Target="garantF1://5129539.2001" TargetMode="External"/><Relationship Id="rId171" Type="http://schemas.openxmlformats.org/officeDocument/2006/relationships/hyperlink" Target="garantF1://70094860.411" TargetMode="External"/><Relationship Id="rId192" Type="http://schemas.openxmlformats.org/officeDocument/2006/relationships/hyperlink" Target="garantF1://12056685.4" TargetMode="External"/><Relationship Id="rId206" Type="http://schemas.openxmlformats.org/officeDocument/2006/relationships/hyperlink" Target="garantF1://3900266.2803" TargetMode="External"/><Relationship Id="rId227" Type="http://schemas.openxmlformats.org/officeDocument/2006/relationships/hyperlink" Target="garantF1://3859058.3401" TargetMode="External"/><Relationship Id="rId248" Type="http://schemas.openxmlformats.org/officeDocument/2006/relationships/hyperlink" Target="garantF1://12088101.7101" TargetMode="External"/><Relationship Id="rId269" Type="http://schemas.openxmlformats.org/officeDocument/2006/relationships/hyperlink" Target="garantF1://70107730.412" TargetMode="External"/><Relationship Id="rId12" Type="http://schemas.openxmlformats.org/officeDocument/2006/relationships/hyperlink" Target="garantF1://12038155.6" TargetMode="External"/><Relationship Id="rId33" Type="http://schemas.openxmlformats.org/officeDocument/2006/relationships/hyperlink" Target="garantF1://11800963.1000" TargetMode="External"/><Relationship Id="rId108" Type="http://schemas.openxmlformats.org/officeDocument/2006/relationships/hyperlink" Target="garantF1://10800200.1" TargetMode="External"/><Relationship Id="rId129" Type="http://schemas.openxmlformats.org/officeDocument/2006/relationships/hyperlink" Target="garantF1://12156685.0" TargetMode="External"/><Relationship Id="rId280" Type="http://schemas.openxmlformats.org/officeDocument/2006/relationships/hyperlink" Target="garantF1://12088101.7101" TargetMode="External"/><Relationship Id="rId54" Type="http://schemas.openxmlformats.org/officeDocument/2006/relationships/hyperlink" Target="garantF1://12019543.2" TargetMode="External"/><Relationship Id="rId75" Type="http://schemas.openxmlformats.org/officeDocument/2006/relationships/hyperlink" Target="garantF1://99464.1000" TargetMode="External"/><Relationship Id="rId96" Type="http://schemas.openxmlformats.org/officeDocument/2006/relationships/hyperlink" Target="garantF1://10064072.1098" TargetMode="External"/><Relationship Id="rId140" Type="http://schemas.openxmlformats.org/officeDocument/2006/relationships/hyperlink" Target="garantF1://57492270.0" TargetMode="External"/><Relationship Id="rId161" Type="http://schemas.openxmlformats.org/officeDocument/2006/relationships/hyperlink" Target="garantF1://12156685.0" TargetMode="External"/><Relationship Id="rId182" Type="http://schemas.openxmlformats.org/officeDocument/2006/relationships/hyperlink" Target="garantF1://3900266.2444" TargetMode="External"/><Relationship Id="rId217" Type="http://schemas.openxmlformats.org/officeDocument/2006/relationships/hyperlink" Target="garantF1://57489518.0" TargetMode="External"/><Relationship Id="rId6" Type="http://schemas.openxmlformats.org/officeDocument/2006/relationships/hyperlink" Target="garantF1://79941.1000" TargetMode="External"/><Relationship Id="rId238" Type="http://schemas.openxmlformats.org/officeDocument/2006/relationships/hyperlink" Target="garantF1://57489522.0" TargetMode="External"/><Relationship Id="rId259" Type="http://schemas.openxmlformats.org/officeDocument/2006/relationships/hyperlink" Target="garantF1://70217988.1000" TargetMode="External"/><Relationship Id="rId23" Type="http://schemas.openxmlformats.org/officeDocument/2006/relationships/hyperlink" Target="garantF1://12056685.4" TargetMode="External"/><Relationship Id="rId119" Type="http://schemas.openxmlformats.org/officeDocument/2006/relationships/hyperlink" Target="garantF1://5421259.0" TargetMode="External"/><Relationship Id="rId270" Type="http://schemas.openxmlformats.org/officeDocument/2006/relationships/hyperlink" Target="garantF1://57945893.44" TargetMode="External"/><Relationship Id="rId44" Type="http://schemas.openxmlformats.org/officeDocument/2006/relationships/hyperlink" Target="garantF1://3900266.704" TargetMode="External"/><Relationship Id="rId65" Type="http://schemas.openxmlformats.org/officeDocument/2006/relationships/hyperlink" Target="garantF1://57956145.1002" TargetMode="External"/><Relationship Id="rId86" Type="http://schemas.openxmlformats.org/officeDocument/2006/relationships/hyperlink" Target="garantF1://57489506.0" TargetMode="External"/><Relationship Id="rId130" Type="http://schemas.openxmlformats.org/officeDocument/2006/relationships/hyperlink" Target="garantF1://5129539.1803" TargetMode="External"/><Relationship Id="rId151" Type="http://schemas.openxmlformats.org/officeDocument/2006/relationships/hyperlink" Target="garantF1://12056685.4" TargetMode="External"/><Relationship Id="rId172" Type="http://schemas.openxmlformats.org/officeDocument/2006/relationships/hyperlink" Target="garantF1://12056685.4" TargetMode="External"/><Relationship Id="rId193" Type="http://schemas.openxmlformats.org/officeDocument/2006/relationships/hyperlink" Target="garantF1://12156685.0" TargetMode="External"/><Relationship Id="rId207" Type="http://schemas.openxmlformats.org/officeDocument/2006/relationships/hyperlink" Target="garantF1://3900266.2804" TargetMode="External"/><Relationship Id="rId228" Type="http://schemas.openxmlformats.org/officeDocument/2006/relationships/hyperlink" Target="garantF1://3859058.3402" TargetMode="External"/><Relationship Id="rId249" Type="http://schemas.openxmlformats.org/officeDocument/2006/relationships/hyperlink" Target="garantF1://5660754.40" TargetMode="External"/><Relationship Id="rId13" Type="http://schemas.openxmlformats.org/officeDocument/2006/relationships/hyperlink" Target="garantF1://3900266.105" TargetMode="External"/><Relationship Id="rId18" Type="http://schemas.openxmlformats.org/officeDocument/2006/relationships/hyperlink" Target="garantF1://12088101.7" TargetMode="External"/><Relationship Id="rId39" Type="http://schemas.openxmlformats.org/officeDocument/2006/relationships/hyperlink" Target="garantF1://3900266.506" TargetMode="External"/><Relationship Id="rId109" Type="http://schemas.openxmlformats.org/officeDocument/2006/relationships/hyperlink" Target="garantF1://71270186.1" TargetMode="External"/><Relationship Id="rId260" Type="http://schemas.openxmlformats.org/officeDocument/2006/relationships/hyperlink" Target="garantF1://12088101.7101" TargetMode="External"/><Relationship Id="rId265" Type="http://schemas.openxmlformats.org/officeDocument/2006/relationships/hyperlink" Target="garantF1://57143771.4202" TargetMode="External"/><Relationship Id="rId281" Type="http://schemas.openxmlformats.org/officeDocument/2006/relationships/hyperlink" Target="garantF1://5660754.46" TargetMode="External"/><Relationship Id="rId34" Type="http://schemas.openxmlformats.org/officeDocument/2006/relationships/hyperlink" Target="garantF1://3859058.503" TargetMode="External"/><Relationship Id="rId50" Type="http://schemas.openxmlformats.org/officeDocument/2006/relationships/hyperlink" Target="garantF1://12088101.7101" TargetMode="External"/><Relationship Id="rId55" Type="http://schemas.openxmlformats.org/officeDocument/2006/relationships/hyperlink" Target="garantF1://10064072.15" TargetMode="External"/><Relationship Id="rId76" Type="http://schemas.openxmlformats.org/officeDocument/2006/relationships/hyperlink" Target="garantF1://12071109.10" TargetMode="External"/><Relationship Id="rId97" Type="http://schemas.openxmlformats.org/officeDocument/2006/relationships/hyperlink" Target="garantF1://3900266.1305" TargetMode="External"/><Relationship Id="rId104" Type="http://schemas.openxmlformats.org/officeDocument/2006/relationships/hyperlink" Target="garantF1://10064072.167" TargetMode="External"/><Relationship Id="rId120" Type="http://schemas.openxmlformats.org/officeDocument/2006/relationships/hyperlink" Target="garantF1://12056685.4" TargetMode="External"/><Relationship Id="rId125" Type="http://schemas.openxmlformats.org/officeDocument/2006/relationships/hyperlink" Target="garantF1://12156685.0" TargetMode="External"/><Relationship Id="rId141" Type="http://schemas.openxmlformats.org/officeDocument/2006/relationships/hyperlink" Target="garantF1://3900266.191" TargetMode="External"/><Relationship Id="rId146" Type="http://schemas.openxmlformats.org/officeDocument/2006/relationships/hyperlink" Target="garantF1://3900266.20" TargetMode="External"/><Relationship Id="rId167" Type="http://schemas.openxmlformats.org/officeDocument/2006/relationships/hyperlink" Target="garantF1://57489512.0" TargetMode="External"/><Relationship Id="rId188" Type="http://schemas.openxmlformats.org/officeDocument/2006/relationships/hyperlink" Target="garantF1://3900266.252" TargetMode="External"/><Relationship Id="rId7" Type="http://schemas.openxmlformats.org/officeDocument/2006/relationships/hyperlink" Target="garantF1://79941.0" TargetMode="External"/><Relationship Id="rId71" Type="http://schemas.openxmlformats.org/officeDocument/2006/relationships/hyperlink" Target="garantF1://70444866.0" TargetMode="External"/><Relationship Id="rId92" Type="http://schemas.openxmlformats.org/officeDocument/2006/relationships/hyperlink" Target="garantF1://3859058.132" TargetMode="External"/><Relationship Id="rId162" Type="http://schemas.openxmlformats.org/officeDocument/2006/relationships/hyperlink" Target="garantF1://5129539.2101" TargetMode="External"/><Relationship Id="rId183" Type="http://schemas.openxmlformats.org/officeDocument/2006/relationships/hyperlink" Target="garantF1://3900266.2404" TargetMode="External"/><Relationship Id="rId213" Type="http://schemas.openxmlformats.org/officeDocument/2006/relationships/hyperlink" Target="garantF1://3900266.2904" TargetMode="External"/><Relationship Id="rId218" Type="http://schemas.openxmlformats.org/officeDocument/2006/relationships/hyperlink" Target="garantF1://12017771.3" TargetMode="External"/><Relationship Id="rId234" Type="http://schemas.openxmlformats.org/officeDocument/2006/relationships/hyperlink" Target="garantF1://57489521.0" TargetMode="External"/><Relationship Id="rId239" Type="http://schemas.openxmlformats.org/officeDocument/2006/relationships/hyperlink" Target="garantF1://10064072.8611" TargetMode="External"/><Relationship Id="rId2" Type="http://schemas.openxmlformats.org/officeDocument/2006/relationships/settings" Target="settings.xml"/><Relationship Id="rId29" Type="http://schemas.openxmlformats.org/officeDocument/2006/relationships/hyperlink" Target="garantF1://12029354.0" TargetMode="External"/><Relationship Id="rId250" Type="http://schemas.openxmlformats.org/officeDocument/2006/relationships/hyperlink" Target="garantF1://57489524.0" TargetMode="External"/><Relationship Id="rId255" Type="http://schemas.openxmlformats.org/officeDocument/2006/relationships/hyperlink" Target="garantF1://12064247.0" TargetMode="External"/><Relationship Id="rId271" Type="http://schemas.openxmlformats.org/officeDocument/2006/relationships/hyperlink" Target="garantF1://57489525.0" TargetMode="External"/><Relationship Id="rId276" Type="http://schemas.openxmlformats.org/officeDocument/2006/relationships/hyperlink" Target="garantF1://10064186.2" TargetMode="External"/><Relationship Id="rId24" Type="http://schemas.openxmlformats.org/officeDocument/2006/relationships/hyperlink" Target="garantF1://12156685.0" TargetMode="External"/><Relationship Id="rId40" Type="http://schemas.openxmlformats.org/officeDocument/2006/relationships/hyperlink" Target="garantF1://3900266.507" TargetMode="External"/><Relationship Id="rId45" Type="http://schemas.openxmlformats.org/officeDocument/2006/relationships/hyperlink" Target="garantF1://12071546.1000" TargetMode="External"/><Relationship Id="rId66" Type="http://schemas.openxmlformats.org/officeDocument/2006/relationships/hyperlink" Target="garantF1://12029354.0" TargetMode="External"/><Relationship Id="rId87" Type="http://schemas.openxmlformats.org/officeDocument/2006/relationships/hyperlink" Target="garantF1://3900266.1201" TargetMode="External"/><Relationship Id="rId110" Type="http://schemas.openxmlformats.org/officeDocument/2006/relationships/hyperlink" Target="garantF1://12025267.14804" TargetMode="External"/><Relationship Id="rId115" Type="http://schemas.openxmlformats.org/officeDocument/2006/relationships/hyperlink" Target="garantF1://3900266.172" TargetMode="External"/><Relationship Id="rId131" Type="http://schemas.openxmlformats.org/officeDocument/2006/relationships/hyperlink" Target="garantF1://12056685.1044" TargetMode="External"/><Relationship Id="rId136" Type="http://schemas.openxmlformats.org/officeDocument/2006/relationships/hyperlink" Target="garantF1://10064072.493" TargetMode="External"/><Relationship Id="rId157" Type="http://schemas.openxmlformats.org/officeDocument/2006/relationships/hyperlink" Target="garantF1://5129539.2003" TargetMode="External"/><Relationship Id="rId178" Type="http://schemas.openxmlformats.org/officeDocument/2006/relationships/hyperlink" Target="garantF1://12156685.0" TargetMode="External"/><Relationship Id="rId61" Type="http://schemas.openxmlformats.org/officeDocument/2006/relationships/hyperlink" Target="garantF1://3900266.901" TargetMode="External"/><Relationship Id="rId82" Type="http://schemas.openxmlformats.org/officeDocument/2006/relationships/hyperlink" Target="garantF1://3900266.10032" TargetMode="External"/><Relationship Id="rId152" Type="http://schemas.openxmlformats.org/officeDocument/2006/relationships/hyperlink" Target="garantF1://12156685.0" TargetMode="External"/><Relationship Id="rId173" Type="http://schemas.openxmlformats.org/officeDocument/2006/relationships/hyperlink" Target="garantF1://12156685.0" TargetMode="External"/><Relationship Id="rId194" Type="http://schemas.openxmlformats.org/officeDocument/2006/relationships/hyperlink" Target="garantF1://5129539.2611" TargetMode="External"/><Relationship Id="rId199" Type="http://schemas.openxmlformats.org/officeDocument/2006/relationships/hyperlink" Target="garantF1://57489519.0" TargetMode="External"/><Relationship Id="rId203" Type="http://schemas.openxmlformats.org/officeDocument/2006/relationships/hyperlink" Target="garantF1://12156685.0" TargetMode="External"/><Relationship Id="rId208" Type="http://schemas.openxmlformats.org/officeDocument/2006/relationships/hyperlink" Target="garantF1://3859058.2805" TargetMode="External"/><Relationship Id="rId229" Type="http://schemas.openxmlformats.org/officeDocument/2006/relationships/hyperlink" Target="garantF1://3859058.3403" TargetMode="External"/><Relationship Id="rId19" Type="http://schemas.openxmlformats.org/officeDocument/2006/relationships/hyperlink" Target="garantF1://5660754.10123" TargetMode="External"/><Relationship Id="rId224" Type="http://schemas.openxmlformats.org/officeDocument/2006/relationships/hyperlink" Target="garantF1://57489521.0" TargetMode="External"/><Relationship Id="rId240" Type="http://schemas.openxmlformats.org/officeDocument/2006/relationships/hyperlink" Target="garantF1://12067401.23" TargetMode="External"/><Relationship Id="rId245" Type="http://schemas.openxmlformats.org/officeDocument/2006/relationships/hyperlink" Target="garantF1://12088101.7101" TargetMode="External"/><Relationship Id="rId261" Type="http://schemas.openxmlformats.org/officeDocument/2006/relationships/hyperlink" Target="garantF1://5660754.41" TargetMode="External"/><Relationship Id="rId266" Type="http://schemas.openxmlformats.org/officeDocument/2006/relationships/hyperlink" Target="garantF1://12017177.263071" TargetMode="External"/><Relationship Id="rId14" Type="http://schemas.openxmlformats.org/officeDocument/2006/relationships/hyperlink" Target="garantF1://3900266.1011" TargetMode="External"/><Relationship Id="rId30" Type="http://schemas.openxmlformats.org/officeDocument/2006/relationships/hyperlink" Target="garantF1://57492272.0" TargetMode="External"/><Relationship Id="rId35" Type="http://schemas.openxmlformats.org/officeDocument/2006/relationships/hyperlink" Target="garantF1://3900266.504" TargetMode="External"/><Relationship Id="rId56" Type="http://schemas.openxmlformats.org/officeDocument/2006/relationships/hyperlink" Target="garantF1://12038155.4" TargetMode="External"/><Relationship Id="rId77" Type="http://schemas.openxmlformats.org/officeDocument/2006/relationships/hyperlink" Target="garantF1://12008380.1018" TargetMode="External"/><Relationship Id="rId100" Type="http://schemas.openxmlformats.org/officeDocument/2006/relationships/hyperlink" Target="garantF1://57492337.0" TargetMode="External"/><Relationship Id="rId105" Type="http://schemas.openxmlformats.org/officeDocument/2006/relationships/hyperlink" Target="garantF1://3900266.1602" TargetMode="External"/><Relationship Id="rId126" Type="http://schemas.openxmlformats.org/officeDocument/2006/relationships/hyperlink" Target="garantF1://5129539.181" TargetMode="External"/><Relationship Id="rId147" Type="http://schemas.openxmlformats.org/officeDocument/2006/relationships/hyperlink" Target="garantF1://57492335.0" TargetMode="External"/><Relationship Id="rId168" Type="http://schemas.openxmlformats.org/officeDocument/2006/relationships/hyperlink" Target="garantF1://3900266.23" TargetMode="External"/><Relationship Id="rId282" Type="http://schemas.openxmlformats.org/officeDocument/2006/relationships/hyperlink" Target="garantF1://57489561.0" TargetMode="External"/><Relationship Id="rId8" Type="http://schemas.openxmlformats.org/officeDocument/2006/relationships/hyperlink" Target="garantF1://36364.0" TargetMode="External"/><Relationship Id="rId51" Type="http://schemas.openxmlformats.org/officeDocument/2006/relationships/hyperlink" Target="garantF1://5660754.7055" TargetMode="External"/><Relationship Id="rId72" Type="http://schemas.openxmlformats.org/officeDocument/2006/relationships/hyperlink" Target="garantF1://70444866.1701" TargetMode="External"/><Relationship Id="rId93" Type="http://schemas.openxmlformats.org/officeDocument/2006/relationships/hyperlink" Target="garantF1://10064072.332" TargetMode="External"/><Relationship Id="rId98" Type="http://schemas.openxmlformats.org/officeDocument/2006/relationships/hyperlink" Target="garantF1://3900266.1306" TargetMode="External"/><Relationship Id="rId121" Type="http://schemas.openxmlformats.org/officeDocument/2006/relationships/hyperlink" Target="garantF1://12156685.0" TargetMode="External"/><Relationship Id="rId142" Type="http://schemas.openxmlformats.org/officeDocument/2006/relationships/hyperlink" Target="garantF1://3900266.1902" TargetMode="External"/><Relationship Id="rId163" Type="http://schemas.openxmlformats.org/officeDocument/2006/relationships/hyperlink" Target="garantF1://12008380.2000" TargetMode="External"/><Relationship Id="rId184" Type="http://schemas.openxmlformats.org/officeDocument/2006/relationships/hyperlink" Target="garantF1://70444888.12" TargetMode="External"/><Relationship Id="rId189" Type="http://schemas.openxmlformats.org/officeDocument/2006/relationships/hyperlink" Target="garantF1://12056685.110" TargetMode="External"/><Relationship Id="rId219" Type="http://schemas.openxmlformats.org/officeDocument/2006/relationships/hyperlink" Target="garantF1://3859058.302" TargetMode="External"/><Relationship Id="rId3" Type="http://schemas.openxmlformats.org/officeDocument/2006/relationships/webSettings" Target="webSettings.xml"/><Relationship Id="rId214" Type="http://schemas.openxmlformats.org/officeDocument/2006/relationships/hyperlink" Target="garantF1://12056685.4" TargetMode="External"/><Relationship Id="rId230" Type="http://schemas.openxmlformats.org/officeDocument/2006/relationships/hyperlink" Target="garantF1://57489521.0" TargetMode="External"/><Relationship Id="rId235" Type="http://schemas.openxmlformats.org/officeDocument/2006/relationships/hyperlink" Target="garantF1://12087280.231" TargetMode="External"/><Relationship Id="rId251" Type="http://schemas.openxmlformats.org/officeDocument/2006/relationships/hyperlink" Target="garantF1://12036005.1000" TargetMode="External"/><Relationship Id="rId256" Type="http://schemas.openxmlformats.org/officeDocument/2006/relationships/hyperlink" Target="garantF1://86367.20112" TargetMode="External"/><Relationship Id="rId277" Type="http://schemas.openxmlformats.org/officeDocument/2006/relationships/hyperlink" Target="garantF1://57943885.4502" TargetMode="External"/><Relationship Id="rId25" Type="http://schemas.openxmlformats.org/officeDocument/2006/relationships/hyperlink" Target="garantF1://5129539.402" TargetMode="External"/><Relationship Id="rId46" Type="http://schemas.openxmlformats.org/officeDocument/2006/relationships/hyperlink" Target="garantF1://12054718.1000" TargetMode="External"/><Relationship Id="rId67" Type="http://schemas.openxmlformats.org/officeDocument/2006/relationships/hyperlink" Target="garantF1://12017866.105" TargetMode="External"/><Relationship Id="rId116" Type="http://schemas.openxmlformats.org/officeDocument/2006/relationships/hyperlink" Target="garantF1://12061685.31" TargetMode="External"/><Relationship Id="rId137" Type="http://schemas.openxmlformats.org/officeDocument/2006/relationships/hyperlink" Target="garantF1://36956.0" TargetMode="External"/><Relationship Id="rId158" Type="http://schemas.openxmlformats.org/officeDocument/2006/relationships/hyperlink" Target="garantF1://3859058.2004" TargetMode="External"/><Relationship Id="rId272" Type="http://schemas.openxmlformats.org/officeDocument/2006/relationships/hyperlink" Target="garantF1://83583.0" TargetMode="External"/><Relationship Id="rId20" Type="http://schemas.openxmlformats.org/officeDocument/2006/relationships/hyperlink" Target="garantF1://70305818.1631" TargetMode="External"/><Relationship Id="rId41" Type="http://schemas.openxmlformats.org/officeDocument/2006/relationships/hyperlink" Target="garantF1://57489501.0" TargetMode="External"/><Relationship Id="rId62" Type="http://schemas.openxmlformats.org/officeDocument/2006/relationships/hyperlink" Target="garantF1://5118829.902" TargetMode="External"/><Relationship Id="rId83" Type="http://schemas.openxmlformats.org/officeDocument/2006/relationships/hyperlink" Target="garantF1://57489505.0" TargetMode="External"/><Relationship Id="rId88" Type="http://schemas.openxmlformats.org/officeDocument/2006/relationships/hyperlink" Target="garantF1://70094860.44" TargetMode="External"/><Relationship Id="rId111" Type="http://schemas.openxmlformats.org/officeDocument/2006/relationships/hyperlink" Target="garantF1://12087279.2" TargetMode="External"/><Relationship Id="rId132" Type="http://schemas.openxmlformats.org/officeDocument/2006/relationships/hyperlink" Target="garantF1://5129539.1804" TargetMode="External"/><Relationship Id="rId153" Type="http://schemas.openxmlformats.org/officeDocument/2006/relationships/hyperlink" Target="garantF1://5129539.2002" TargetMode="External"/><Relationship Id="rId174" Type="http://schemas.openxmlformats.org/officeDocument/2006/relationships/hyperlink" Target="garantF1://57489514.0" TargetMode="External"/><Relationship Id="rId179" Type="http://schemas.openxmlformats.org/officeDocument/2006/relationships/hyperlink" Target="garantF1://5129539.2401" TargetMode="External"/><Relationship Id="rId195" Type="http://schemas.openxmlformats.org/officeDocument/2006/relationships/hyperlink" Target="garantF1://10064072.4920" TargetMode="External"/><Relationship Id="rId209" Type="http://schemas.openxmlformats.org/officeDocument/2006/relationships/hyperlink" Target="garantF1://57489518.0" TargetMode="External"/><Relationship Id="rId190" Type="http://schemas.openxmlformats.org/officeDocument/2006/relationships/hyperlink" Target="garantF1://5129539.26" TargetMode="External"/><Relationship Id="rId204" Type="http://schemas.openxmlformats.org/officeDocument/2006/relationships/hyperlink" Target="garantF1://5129539.2801" TargetMode="External"/><Relationship Id="rId220" Type="http://schemas.openxmlformats.org/officeDocument/2006/relationships/hyperlink" Target="garantF1://57489518.0" TargetMode="External"/><Relationship Id="rId225" Type="http://schemas.openxmlformats.org/officeDocument/2006/relationships/hyperlink" Target="garantF1://3859058.3302" TargetMode="External"/><Relationship Id="rId241" Type="http://schemas.openxmlformats.org/officeDocument/2006/relationships/hyperlink" Target="garantF1://10005800.0" TargetMode="External"/><Relationship Id="rId246" Type="http://schemas.openxmlformats.org/officeDocument/2006/relationships/hyperlink" Target="garantF1://10080110.0" TargetMode="External"/><Relationship Id="rId267" Type="http://schemas.openxmlformats.org/officeDocument/2006/relationships/hyperlink" Target="garantF1://3900266.43" TargetMode="External"/><Relationship Id="rId15" Type="http://schemas.openxmlformats.org/officeDocument/2006/relationships/hyperlink" Target="garantF1://10064072.0" TargetMode="External"/><Relationship Id="rId36" Type="http://schemas.openxmlformats.org/officeDocument/2006/relationships/hyperlink" Target="garantF1://12045885.8" TargetMode="External"/><Relationship Id="rId57" Type="http://schemas.openxmlformats.org/officeDocument/2006/relationships/hyperlink" Target="garantF1://3900266.706" TargetMode="External"/><Relationship Id="rId106" Type="http://schemas.openxmlformats.org/officeDocument/2006/relationships/hyperlink" Target="garantF1://70444888.12" TargetMode="External"/><Relationship Id="rId127" Type="http://schemas.openxmlformats.org/officeDocument/2006/relationships/hyperlink" Target="garantF1://3900266.1802" TargetMode="External"/><Relationship Id="rId262" Type="http://schemas.openxmlformats.org/officeDocument/2006/relationships/hyperlink" Target="garantF1://57489524.0" TargetMode="External"/><Relationship Id="rId283" Type="http://schemas.openxmlformats.org/officeDocument/2006/relationships/hyperlink" Target="garantF1://86367.20112" TargetMode="External"/><Relationship Id="rId10" Type="http://schemas.openxmlformats.org/officeDocument/2006/relationships/hyperlink" Target="garantF1://12056685.4" TargetMode="External"/><Relationship Id="rId31" Type="http://schemas.openxmlformats.org/officeDocument/2006/relationships/hyperlink" Target="garantF1://3900266.501" TargetMode="External"/><Relationship Id="rId52" Type="http://schemas.openxmlformats.org/officeDocument/2006/relationships/hyperlink" Target="garantF1://71842.1000" TargetMode="External"/><Relationship Id="rId73" Type="http://schemas.openxmlformats.org/officeDocument/2006/relationships/hyperlink" Target="garantF1://12060292.1000" TargetMode="External"/><Relationship Id="rId78" Type="http://schemas.openxmlformats.org/officeDocument/2006/relationships/hyperlink" Target="garantF1://12017866.183" TargetMode="External"/><Relationship Id="rId94" Type="http://schemas.openxmlformats.org/officeDocument/2006/relationships/hyperlink" Target="garantF1://3900266.1303" TargetMode="External"/><Relationship Id="rId99" Type="http://schemas.openxmlformats.org/officeDocument/2006/relationships/hyperlink" Target="garantF1://86367.20112" TargetMode="External"/><Relationship Id="rId101" Type="http://schemas.openxmlformats.org/officeDocument/2006/relationships/hyperlink" Target="garantF1://3859058.1403" TargetMode="External"/><Relationship Id="rId122" Type="http://schemas.openxmlformats.org/officeDocument/2006/relationships/hyperlink" Target="garantF1://5129539.18" TargetMode="External"/><Relationship Id="rId143" Type="http://schemas.openxmlformats.org/officeDocument/2006/relationships/hyperlink" Target="garantF1://36364.16" TargetMode="External"/><Relationship Id="rId148" Type="http://schemas.openxmlformats.org/officeDocument/2006/relationships/hyperlink" Target="garantF1://12056685.4" TargetMode="External"/><Relationship Id="rId164" Type="http://schemas.openxmlformats.org/officeDocument/2006/relationships/hyperlink" Target="garantF1://12056685.4" TargetMode="External"/><Relationship Id="rId169" Type="http://schemas.openxmlformats.org/officeDocument/2006/relationships/hyperlink" Target="garantF1://57489513.0" TargetMode="External"/><Relationship Id="rId185" Type="http://schemas.openxmlformats.org/officeDocument/2006/relationships/hyperlink" Target="garantF1://70591972.0" TargetMode="External"/><Relationship Id="rId4" Type="http://schemas.openxmlformats.org/officeDocument/2006/relationships/hyperlink" Target="garantF1://10006035.0" TargetMode="External"/><Relationship Id="rId9" Type="http://schemas.openxmlformats.org/officeDocument/2006/relationships/hyperlink" Target="garantF1://57489500.0" TargetMode="External"/><Relationship Id="rId180" Type="http://schemas.openxmlformats.org/officeDocument/2006/relationships/hyperlink" Target="garantF1://3900266.2402" TargetMode="External"/><Relationship Id="rId210" Type="http://schemas.openxmlformats.org/officeDocument/2006/relationships/hyperlink" Target="garantF1://3900266.2901" TargetMode="External"/><Relationship Id="rId215" Type="http://schemas.openxmlformats.org/officeDocument/2006/relationships/hyperlink" Target="garantF1://12156685.0" TargetMode="External"/><Relationship Id="rId236" Type="http://schemas.openxmlformats.org/officeDocument/2006/relationships/hyperlink" Target="garantF1://12187280.0" TargetMode="External"/><Relationship Id="rId257" Type="http://schemas.openxmlformats.org/officeDocument/2006/relationships/hyperlink" Target="garantF1://70444888.12" TargetMode="External"/><Relationship Id="rId278" Type="http://schemas.openxmlformats.org/officeDocument/2006/relationships/hyperlink" Target="garantF1://86367.20112" TargetMode="External"/><Relationship Id="rId26" Type="http://schemas.openxmlformats.org/officeDocument/2006/relationships/hyperlink" Target="garantF1://12025267.14401" TargetMode="External"/><Relationship Id="rId231" Type="http://schemas.openxmlformats.org/officeDocument/2006/relationships/hyperlink" Target="garantF1://3859058.3502" TargetMode="External"/><Relationship Id="rId252" Type="http://schemas.openxmlformats.org/officeDocument/2006/relationships/hyperlink" Target="garantF1://70070598.1000" TargetMode="External"/><Relationship Id="rId273" Type="http://schemas.openxmlformats.org/officeDocument/2006/relationships/hyperlink" Target="garantF1://86367.20112" TargetMode="External"/><Relationship Id="rId47" Type="http://schemas.openxmlformats.org/officeDocument/2006/relationships/hyperlink" Target="garantF1://12029354.2321" TargetMode="External"/><Relationship Id="rId68" Type="http://schemas.openxmlformats.org/officeDocument/2006/relationships/hyperlink" Target="garantF1://12017866.106" TargetMode="External"/><Relationship Id="rId89" Type="http://schemas.openxmlformats.org/officeDocument/2006/relationships/hyperlink" Target="garantF1://3900266.13" TargetMode="External"/><Relationship Id="rId112" Type="http://schemas.openxmlformats.org/officeDocument/2006/relationships/hyperlink" Target="garantF1://12087279.2" TargetMode="External"/><Relationship Id="rId133" Type="http://schemas.openxmlformats.org/officeDocument/2006/relationships/hyperlink" Target="garantF1://12056685.4" TargetMode="External"/><Relationship Id="rId154" Type="http://schemas.openxmlformats.org/officeDocument/2006/relationships/hyperlink" Target="garantF1://12008380.2000" TargetMode="External"/><Relationship Id="rId175" Type="http://schemas.openxmlformats.org/officeDocument/2006/relationships/hyperlink" Target="garantF1://10064072.4013" TargetMode="External"/><Relationship Id="rId196" Type="http://schemas.openxmlformats.org/officeDocument/2006/relationships/hyperlink" Target="garantF1://12088101.7101" TargetMode="External"/><Relationship Id="rId200" Type="http://schemas.openxmlformats.org/officeDocument/2006/relationships/hyperlink" Target="garantF1://3859058.2702" TargetMode="External"/><Relationship Id="rId16" Type="http://schemas.openxmlformats.org/officeDocument/2006/relationships/hyperlink" Target="garantF1://12061591.134" TargetMode="External"/><Relationship Id="rId221" Type="http://schemas.openxmlformats.org/officeDocument/2006/relationships/hyperlink" Target="garantF1://3900266.3101" TargetMode="External"/><Relationship Id="rId242" Type="http://schemas.openxmlformats.org/officeDocument/2006/relationships/hyperlink" Target="garantF1://12056685.114" TargetMode="External"/><Relationship Id="rId263" Type="http://schemas.openxmlformats.org/officeDocument/2006/relationships/hyperlink" Target="garantF1://12038155.130" TargetMode="External"/><Relationship Id="rId284" Type="http://schemas.openxmlformats.org/officeDocument/2006/relationships/fontTable" Target="fontTable.xml"/><Relationship Id="rId37" Type="http://schemas.openxmlformats.org/officeDocument/2006/relationships/hyperlink" Target="garantF1://11800963.2000" TargetMode="External"/><Relationship Id="rId58" Type="http://schemas.openxmlformats.org/officeDocument/2006/relationships/hyperlink" Target="garantF1://57489503.0" TargetMode="External"/><Relationship Id="rId79" Type="http://schemas.openxmlformats.org/officeDocument/2006/relationships/hyperlink" Target="garantF1://3900266.1003" TargetMode="External"/><Relationship Id="rId102" Type="http://schemas.openxmlformats.org/officeDocument/2006/relationships/hyperlink" Target="garantF1://3900266.15" TargetMode="External"/><Relationship Id="rId123" Type="http://schemas.openxmlformats.org/officeDocument/2006/relationships/hyperlink" Target="garantF1://57489510.0" TargetMode="External"/><Relationship Id="rId144" Type="http://schemas.openxmlformats.org/officeDocument/2006/relationships/hyperlink" Target="garantF1://3900266.1903" TargetMode="External"/><Relationship Id="rId90" Type="http://schemas.openxmlformats.org/officeDocument/2006/relationships/hyperlink" Target="garantF1://57489507.0" TargetMode="External"/><Relationship Id="rId165" Type="http://schemas.openxmlformats.org/officeDocument/2006/relationships/hyperlink" Target="garantF1://12156685.0" TargetMode="External"/><Relationship Id="rId186" Type="http://schemas.openxmlformats.org/officeDocument/2006/relationships/hyperlink" Target="garantF1://57489516.0" TargetMode="External"/><Relationship Id="rId211" Type="http://schemas.openxmlformats.org/officeDocument/2006/relationships/hyperlink" Target="garantF1://3900266.2902" TargetMode="External"/><Relationship Id="rId232" Type="http://schemas.openxmlformats.org/officeDocument/2006/relationships/hyperlink" Target="garantF1://3859058.3503" TargetMode="External"/><Relationship Id="rId253" Type="http://schemas.openxmlformats.org/officeDocument/2006/relationships/hyperlink" Target="garantF1://57943885.4025" TargetMode="External"/><Relationship Id="rId274" Type="http://schemas.openxmlformats.org/officeDocument/2006/relationships/hyperlink" Target="garantF1://3900266.45" TargetMode="External"/><Relationship Id="rId27" Type="http://schemas.openxmlformats.org/officeDocument/2006/relationships/hyperlink" Target="garantF1://3900266.405" TargetMode="External"/><Relationship Id="rId48" Type="http://schemas.openxmlformats.org/officeDocument/2006/relationships/hyperlink" Target="garantF1://86346.0" TargetMode="External"/><Relationship Id="rId69" Type="http://schemas.openxmlformats.org/officeDocument/2006/relationships/hyperlink" Target="garantF1://10035402.203" TargetMode="External"/><Relationship Id="rId113" Type="http://schemas.openxmlformats.org/officeDocument/2006/relationships/hyperlink" Target="garantF1://57489509.0" TargetMode="External"/><Relationship Id="rId134" Type="http://schemas.openxmlformats.org/officeDocument/2006/relationships/hyperlink" Target="garantF1://12156685.0" TargetMode="External"/><Relationship Id="rId80" Type="http://schemas.openxmlformats.org/officeDocument/2006/relationships/hyperlink" Target="garantF1://12029354.0" TargetMode="External"/><Relationship Id="rId155" Type="http://schemas.openxmlformats.org/officeDocument/2006/relationships/hyperlink" Target="garantF1://12056685.4" TargetMode="External"/><Relationship Id="rId176" Type="http://schemas.openxmlformats.org/officeDocument/2006/relationships/hyperlink" Target="garantF1://57489515.0" TargetMode="External"/><Relationship Id="rId197" Type="http://schemas.openxmlformats.org/officeDocument/2006/relationships/hyperlink" Target="garantF1://15052.0" TargetMode="External"/><Relationship Id="rId201" Type="http://schemas.openxmlformats.org/officeDocument/2006/relationships/hyperlink" Target="garantF1://57489519.0" TargetMode="External"/><Relationship Id="rId222" Type="http://schemas.openxmlformats.org/officeDocument/2006/relationships/hyperlink" Target="garantF1://3900266.32" TargetMode="External"/><Relationship Id="rId243" Type="http://schemas.openxmlformats.org/officeDocument/2006/relationships/hyperlink" Target="garantF1://5129539.38" TargetMode="External"/><Relationship Id="rId264" Type="http://schemas.openxmlformats.org/officeDocument/2006/relationships/hyperlink" Target="garantF1://3900266.42" TargetMode="External"/><Relationship Id="rId285" Type="http://schemas.openxmlformats.org/officeDocument/2006/relationships/theme" Target="theme/theme1.xml"/><Relationship Id="rId17" Type="http://schemas.openxmlformats.org/officeDocument/2006/relationships/hyperlink" Target="garantF1://5325211.1012" TargetMode="External"/><Relationship Id="rId38" Type="http://schemas.openxmlformats.org/officeDocument/2006/relationships/hyperlink" Target="garantF1://3859058.505" TargetMode="External"/><Relationship Id="rId59" Type="http://schemas.openxmlformats.org/officeDocument/2006/relationships/hyperlink" Target="garantF1://10064072.498" TargetMode="External"/><Relationship Id="rId103" Type="http://schemas.openxmlformats.org/officeDocument/2006/relationships/hyperlink" Target="garantF1://57492336.0" TargetMode="External"/><Relationship Id="rId124" Type="http://schemas.openxmlformats.org/officeDocument/2006/relationships/hyperlink" Target="garantF1://12056685.4" TargetMode="External"/><Relationship Id="rId70" Type="http://schemas.openxmlformats.org/officeDocument/2006/relationships/hyperlink" Target="garantF1://10100857.1000" TargetMode="External"/><Relationship Id="rId91" Type="http://schemas.openxmlformats.org/officeDocument/2006/relationships/hyperlink" Target="garantF1://3900266.131" TargetMode="External"/><Relationship Id="rId145" Type="http://schemas.openxmlformats.org/officeDocument/2006/relationships/hyperlink" Target="garantF1://3900266.195" TargetMode="External"/><Relationship Id="rId166" Type="http://schemas.openxmlformats.org/officeDocument/2006/relationships/hyperlink" Target="garantF1://5129539.22" TargetMode="External"/><Relationship Id="rId187" Type="http://schemas.openxmlformats.org/officeDocument/2006/relationships/hyperlink" Target="garantF1://3900266.2501" TargetMode="External"/><Relationship Id="rId1" Type="http://schemas.openxmlformats.org/officeDocument/2006/relationships/styles" Target="styles.xml"/><Relationship Id="rId212" Type="http://schemas.openxmlformats.org/officeDocument/2006/relationships/hyperlink" Target="garantF1://3900266.2903" TargetMode="External"/><Relationship Id="rId233" Type="http://schemas.openxmlformats.org/officeDocument/2006/relationships/hyperlink" Target="garantF1://3900266.36" TargetMode="External"/><Relationship Id="rId254" Type="http://schemas.openxmlformats.org/officeDocument/2006/relationships/hyperlink" Target="garantF1://70058398.1000" TargetMode="External"/><Relationship Id="rId28" Type="http://schemas.openxmlformats.org/officeDocument/2006/relationships/hyperlink" Target="garantF1://79941.1500" TargetMode="External"/><Relationship Id="rId49" Type="http://schemas.openxmlformats.org/officeDocument/2006/relationships/hyperlink" Target="garantF1://12008380.12" TargetMode="External"/><Relationship Id="rId114" Type="http://schemas.openxmlformats.org/officeDocument/2006/relationships/hyperlink" Target="garantF1://70094860.0" TargetMode="External"/><Relationship Id="rId275" Type="http://schemas.openxmlformats.org/officeDocument/2006/relationships/hyperlink" Target="garantF1://57489562.0" TargetMode="External"/><Relationship Id="rId60" Type="http://schemas.openxmlformats.org/officeDocument/2006/relationships/hyperlink" Target="garantF1://57489526.0" TargetMode="External"/><Relationship Id="rId81" Type="http://schemas.openxmlformats.org/officeDocument/2006/relationships/hyperlink" Target="garantF1://12038155.113017" TargetMode="External"/><Relationship Id="rId135" Type="http://schemas.openxmlformats.org/officeDocument/2006/relationships/hyperlink" Target="garantF1://70094860.43" TargetMode="External"/><Relationship Id="rId156" Type="http://schemas.openxmlformats.org/officeDocument/2006/relationships/hyperlink" Target="garantF1://12156685.0" TargetMode="External"/><Relationship Id="rId177" Type="http://schemas.openxmlformats.org/officeDocument/2006/relationships/hyperlink" Target="garantF1://12056685.4" TargetMode="External"/><Relationship Id="rId198" Type="http://schemas.openxmlformats.org/officeDocument/2006/relationships/hyperlink" Target="garantF1://5421260.0" TargetMode="External"/><Relationship Id="rId202" Type="http://schemas.openxmlformats.org/officeDocument/2006/relationships/hyperlink" Target="garantF1://12056685.4" TargetMode="External"/><Relationship Id="rId223" Type="http://schemas.openxmlformats.org/officeDocument/2006/relationships/hyperlink" Target="garantF1://57489520.0" TargetMode="External"/><Relationship Id="rId244" Type="http://schemas.openxmlformats.org/officeDocument/2006/relationships/hyperlink" Target="garantF1://574895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20639</Words>
  <Characters>117646</Characters>
  <Application>Microsoft Office Word</Application>
  <DocSecurity>0</DocSecurity>
  <Lines>980</Lines>
  <Paragraphs>276</Paragraphs>
  <ScaleCrop>false</ScaleCrop>
  <Company>НПП "Гарант-Сервис"</Company>
  <LinksUpToDate>false</LinksUpToDate>
  <CharactersWithSpaces>138009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7 февраля 1992 г</dc:title>
  <dc:creator>НПП "Гарант-Сервис"</dc:creator>
  <dc:description>Документ экспортирован из системы ГАРАНТ</dc:description>
  <cp:lastModifiedBy>Администрация</cp:lastModifiedBy>
  <cp:revision>2</cp:revision>
  <dcterms:created xsi:type="dcterms:W3CDTF">2023-08-16T06:32:00Z</dcterms:created>
  <dcterms:modified xsi:type="dcterms:W3CDTF">2023-08-16T06:32:00Z</dcterms:modified>
</cp:coreProperties>
</file>